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E75F" w14:textId="77777777" w:rsidR="00BA48CF" w:rsidRDefault="004142BF">
      <w:r>
        <w:rPr>
          <w:noProof/>
          <w:lang w:eastAsia="en-GB"/>
        </w:rPr>
        <mc:AlternateContent>
          <mc:Choice Requires="wps">
            <w:drawing>
              <wp:anchor distT="0" distB="0" distL="114300" distR="114300" simplePos="0" relativeHeight="251659264" behindDoc="0" locked="0" layoutInCell="1" allowOverlap="1" wp14:anchorId="46A4E786" wp14:editId="46A4E787">
                <wp:simplePos x="0" y="0"/>
                <wp:positionH relativeFrom="column">
                  <wp:posOffset>-857250</wp:posOffset>
                </wp:positionH>
                <wp:positionV relativeFrom="paragraph">
                  <wp:posOffset>-28575</wp:posOffset>
                </wp:positionV>
                <wp:extent cx="5238750" cy="2037715"/>
                <wp:effectExtent l="0" t="0" r="0" b="0"/>
                <wp:wrapNone/>
                <wp:docPr id="5" name="Rectangle 4"/>
                <wp:cNvGraphicFramePr/>
                <a:graphic xmlns:a="http://schemas.openxmlformats.org/drawingml/2006/main">
                  <a:graphicData uri="http://schemas.microsoft.com/office/word/2010/wordprocessingShape">
                    <wps:wsp>
                      <wps:cNvSpPr/>
                      <wps:spPr>
                        <a:xfrm>
                          <a:off x="0" y="0"/>
                          <a:ext cx="5238750" cy="2037715"/>
                        </a:xfrm>
                        <a:prstGeom prst="rect">
                          <a:avLst/>
                        </a:prstGeom>
                        <a:noFill/>
                      </wps:spPr>
                      <wps:txbx>
                        <w:txbxContent>
                          <w:p w14:paraId="46A4E798" w14:textId="77777777" w:rsidR="004142BF" w:rsidRDefault="004142BF" w:rsidP="004142BF">
                            <w:pPr>
                              <w:pStyle w:val="NormalWeb"/>
                              <w:spacing w:before="0" w:beforeAutospacing="0" w:after="0" w:afterAutospacing="0"/>
                              <w:jc w:val="cente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pPr>
                            <w:r w:rsidRPr="004142BF">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Bob’s</w:t>
                            </w: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 xml:space="preserve"> </w:t>
                            </w:r>
                          </w:p>
                          <w:p w14:paraId="46A4E799" w14:textId="77777777" w:rsidR="004142BF" w:rsidRPr="004142BF" w:rsidRDefault="004142BF" w:rsidP="004142BF">
                            <w:pPr>
                              <w:pStyle w:val="NormalWeb"/>
                              <w:spacing w:before="0" w:beforeAutospacing="0" w:after="0" w:afterAutospacing="0"/>
                              <w:jc w:val="center"/>
                              <w:rPr>
                                <w:sz w:val="72"/>
                                <w:szCs w:val="72"/>
                              </w:rPr>
                            </w:pPr>
                            <w:r w:rsidRPr="004142BF">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Travel Club</w:t>
                            </w:r>
                          </w:p>
                          <w:p w14:paraId="46A4E79A" w14:textId="0E65AE40" w:rsidR="004142BF" w:rsidRPr="004142BF" w:rsidRDefault="004142BF" w:rsidP="004142BF">
                            <w:pPr>
                              <w:pStyle w:val="NormalWeb"/>
                              <w:spacing w:before="0" w:beforeAutospacing="0" w:after="0" w:afterAutospacing="0"/>
                              <w:jc w:val="center"/>
                              <w:rPr>
                                <w:sz w:val="72"/>
                                <w:szCs w:val="72"/>
                              </w:rPr>
                            </w:pP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201</w:t>
                            </w:r>
                            <w:r w:rsidR="003C274B">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9</w:t>
                            </w: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 xml:space="preserve"> trips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6A4E786" id="Rectangle 4" o:spid="_x0000_s1026" style="position:absolute;margin-left:-67.5pt;margin-top:-2.25pt;width:412.5pt;height:1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" filled="f" stroked="f">
                <v:textbox>
                  <w:txbxContent>
                    <w:p w14:paraId="46A4E798" w14:textId="77777777" w:rsidR="004142BF" w:rsidRDefault="004142BF" w:rsidP="004142BF">
                      <w:pPr>
                        <w:pStyle w:val="NormalWeb"/>
                        <w:spacing w:before="0" w:beforeAutospacing="0" w:after="0" w:afterAutospacing="0"/>
                        <w:jc w:val="cente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pPr>
                      <w:r w:rsidRPr="004142BF">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Bob’s</w:t>
                      </w: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 xml:space="preserve"> </w:t>
                      </w:r>
                    </w:p>
                    <w:p w14:paraId="46A4E799" w14:textId="77777777" w:rsidR="004142BF" w:rsidRPr="004142BF" w:rsidRDefault="004142BF" w:rsidP="004142BF">
                      <w:pPr>
                        <w:pStyle w:val="NormalWeb"/>
                        <w:spacing w:before="0" w:beforeAutospacing="0" w:after="0" w:afterAutospacing="0"/>
                        <w:jc w:val="center"/>
                        <w:rPr>
                          <w:sz w:val="72"/>
                          <w:szCs w:val="72"/>
                        </w:rPr>
                      </w:pPr>
                      <w:r w:rsidRPr="004142BF">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Travel Club</w:t>
                      </w:r>
                    </w:p>
                    <w:p w14:paraId="46A4E79A" w14:textId="0E65AE40" w:rsidR="004142BF" w:rsidRPr="004142BF" w:rsidRDefault="004142BF" w:rsidP="004142BF">
                      <w:pPr>
                        <w:pStyle w:val="NormalWeb"/>
                        <w:spacing w:before="0" w:beforeAutospacing="0" w:after="0" w:afterAutospacing="0"/>
                        <w:jc w:val="center"/>
                        <w:rPr>
                          <w:sz w:val="72"/>
                          <w:szCs w:val="72"/>
                        </w:rPr>
                      </w:pP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201</w:t>
                      </w:r>
                      <w:r w:rsidR="003C274B">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9</w:t>
                      </w:r>
                      <w:r>
                        <w:rPr>
                          <w:rFonts w:ascii="Bodoni MT Black" w:hAnsi="Bodoni MT Black" w:cstheme="minorBidi"/>
                          <w:b/>
                          <w:bCs/>
                          <w:color w:val="FFFF00"/>
                          <w:kern w:val="24"/>
                          <w:sz w:val="72"/>
                          <w:szCs w:val="72"/>
                          <w:lang w:val="en-US"/>
                          <w14:shadow w14:blurRad="41275" w14:dist="12700" w14:dir="12000000" w14:sx="100000" w14:sy="100000" w14:kx="0" w14:ky="0" w14:algn="tl">
                            <w14:srgbClr w14:val="000000">
                              <w14:alpha w14:val="60000"/>
                            </w14:srgbClr>
                          </w14:shadow>
                          <w14:textOutline w14:w="38100" w14:cap="flat" w14:cmpd="sng" w14:algn="ctr">
                            <w14:solidFill>
                              <w14:schemeClr w14:val="tx2">
                                <w14:lumMod w14:val="75000"/>
                              </w14:schemeClr>
                            </w14:solidFill>
                            <w14:prstDash w14:val="solid"/>
                            <w14:round/>
                          </w14:textOutline>
                        </w:rPr>
                        <w:t xml:space="preserve"> trips</w:t>
                      </w:r>
                    </w:p>
                  </w:txbxContent>
                </v:textbox>
              </v:rect>
            </w:pict>
          </mc:Fallback>
        </mc:AlternateContent>
      </w:r>
      <w:r w:rsidRPr="004142BF">
        <w:rPr>
          <w:noProof/>
          <w:lang w:eastAsia="en-GB"/>
        </w:rPr>
        <w:drawing>
          <wp:inline distT="0" distB="0" distL="0" distR="0" wp14:anchorId="46A4E788" wp14:editId="46A4E789">
            <wp:extent cx="6705600" cy="1866900"/>
            <wp:effectExtent l="0" t="0" r="0" b="0"/>
            <wp:docPr id="16" name="Picture 15" descr="bu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busBanner2.jpg"/>
                    <pic:cNvPicPr>
                      <a:picLocks noChangeAspect="1"/>
                    </pic:cNvPicPr>
                  </pic:nvPicPr>
                  <pic:blipFill>
                    <a:blip r:embed="rId4" cstate="print"/>
                    <a:stretch>
                      <a:fillRect/>
                    </a:stretch>
                  </pic:blipFill>
                  <pic:spPr>
                    <a:xfrm>
                      <a:off x="0" y="0"/>
                      <a:ext cx="6705600" cy="1866900"/>
                    </a:xfrm>
                    <a:prstGeom prst="rect">
                      <a:avLst/>
                    </a:prstGeom>
                  </pic:spPr>
                </pic:pic>
              </a:graphicData>
            </a:graphic>
          </wp:inline>
        </w:drawing>
      </w:r>
    </w:p>
    <w:p w14:paraId="39FB5E49" w14:textId="77777777" w:rsidR="003A5714" w:rsidRDefault="004142BF">
      <w:pPr>
        <w:rPr>
          <w:b/>
          <w:color w:val="FF0000"/>
        </w:rPr>
      </w:pPr>
      <w:r w:rsidRPr="006C6651">
        <w:rPr>
          <w:b/>
          <w:color w:val="FF0000"/>
        </w:rPr>
        <w:t>Annual Membership Fee £5.00 Payable</w:t>
      </w:r>
      <w:r w:rsidR="00FD1A8D" w:rsidRPr="006C6651">
        <w:rPr>
          <w:b/>
          <w:color w:val="FF0000"/>
        </w:rPr>
        <w:t xml:space="preserve"> in</w:t>
      </w:r>
      <w:r w:rsidRPr="006C6651">
        <w:rPr>
          <w:b/>
          <w:color w:val="FF0000"/>
        </w:rPr>
        <w:t xml:space="preserve"> January each year</w:t>
      </w:r>
    </w:p>
    <w:p w14:paraId="4912BBDE" w14:textId="0F43E02A" w:rsidR="003C274B" w:rsidRPr="003A5714" w:rsidRDefault="004142BF">
      <w:pPr>
        <w:rPr>
          <w:b/>
          <w:color w:val="FF0000"/>
        </w:rPr>
      </w:pPr>
      <w:r w:rsidRPr="001A635C">
        <w:rPr>
          <w:b/>
          <w:sz w:val="28"/>
          <w:szCs w:val="28"/>
        </w:rPr>
        <w:t>JANUARY</w:t>
      </w:r>
      <w:r w:rsidR="00C85CB2">
        <w:rPr>
          <w:b/>
          <w:sz w:val="28"/>
          <w:szCs w:val="28"/>
        </w:rPr>
        <w:t xml:space="preserve"> </w:t>
      </w:r>
      <w:r w:rsidR="003C274B">
        <w:rPr>
          <w:b/>
          <w:sz w:val="28"/>
          <w:szCs w:val="28"/>
        </w:rPr>
        <w:t>–</w:t>
      </w:r>
      <w:r w:rsidR="00C85CB2">
        <w:rPr>
          <w:b/>
          <w:sz w:val="28"/>
          <w:szCs w:val="28"/>
        </w:rPr>
        <w:t xml:space="preserve"> </w:t>
      </w:r>
      <w:r w:rsidR="003C274B">
        <w:rPr>
          <w:b/>
          <w:sz w:val="28"/>
          <w:szCs w:val="28"/>
        </w:rPr>
        <w:t>MON 28</w:t>
      </w:r>
      <w:r w:rsidR="00C85CB2" w:rsidRPr="00C85CB2">
        <w:rPr>
          <w:b/>
          <w:sz w:val="28"/>
          <w:szCs w:val="28"/>
          <w:vertAlign w:val="superscript"/>
        </w:rPr>
        <w:t>th</w:t>
      </w:r>
      <w:r w:rsidR="00C85CB2">
        <w:rPr>
          <w:b/>
          <w:sz w:val="28"/>
          <w:szCs w:val="28"/>
        </w:rPr>
        <w:t xml:space="preserve"> </w:t>
      </w:r>
      <w:r w:rsidR="003C274B">
        <w:rPr>
          <w:b/>
          <w:sz w:val="28"/>
          <w:szCs w:val="28"/>
        </w:rPr>
        <w:t>– LUNCH AT THE NESS at SHALDON</w:t>
      </w:r>
      <w:r w:rsidR="00594134">
        <w:rPr>
          <w:b/>
          <w:sz w:val="28"/>
          <w:szCs w:val="28"/>
        </w:rPr>
        <w:t xml:space="preserve"> - </w:t>
      </w:r>
      <w:r w:rsidR="00594134" w:rsidRPr="00C85CB2">
        <w:rPr>
          <w:b/>
          <w:sz w:val="28"/>
          <w:szCs w:val="28"/>
        </w:rPr>
        <w:t>£</w:t>
      </w:r>
      <w:r w:rsidR="003C274B">
        <w:rPr>
          <w:b/>
          <w:sz w:val="28"/>
          <w:szCs w:val="28"/>
        </w:rPr>
        <w:t>8pp Travel only</w:t>
      </w:r>
    </w:p>
    <w:p w14:paraId="0B563854" w14:textId="77BCF74C" w:rsidR="003A5714" w:rsidRDefault="003C274B">
      <w:pPr>
        <w:rPr>
          <w:b/>
          <w:sz w:val="28"/>
          <w:szCs w:val="28"/>
        </w:rPr>
      </w:pPr>
      <w:r w:rsidRPr="003C274B">
        <w:t xml:space="preserve">The summer home of the Clifford family built in 1810…now a stunning pub on the </w:t>
      </w:r>
      <w:proofErr w:type="spellStart"/>
      <w:r w:rsidRPr="003C274B">
        <w:t>Teign</w:t>
      </w:r>
      <w:proofErr w:type="spellEnd"/>
      <w:r w:rsidRPr="003C274B">
        <w:t xml:space="preserve"> estuary shoreline</w:t>
      </w:r>
      <w:r w:rsidR="003A5714">
        <w:t xml:space="preserve">. </w:t>
      </w:r>
      <w:r w:rsidR="003A5714" w:rsidRPr="008B21DF">
        <w:rPr>
          <w:b/>
        </w:rPr>
        <w:t>Food needs to be Pre ordered</w:t>
      </w:r>
      <w:r w:rsidR="003A5714">
        <w:t xml:space="preserve">. You can view menu at </w:t>
      </w:r>
      <w:hyperlink r:id="rId5" w:history="1">
        <w:r w:rsidR="003A5714" w:rsidRPr="00587D73">
          <w:rPr>
            <w:rStyle w:val="Hyperlink"/>
          </w:rPr>
          <w:t>www.theness.co.uk</w:t>
        </w:r>
      </w:hyperlink>
      <w:r w:rsidR="003A5714">
        <w:t xml:space="preserve"> </w:t>
      </w:r>
      <w:r w:rsidR="008B21DF">
        <w:t xml:space="preserve">or </w:t>
      </w:r>
      <w:r w:rsidR="003A5714">
        <w:t xml:space="preserve">Tel 01312 125933. </w:t>
      </w:r>
      <w:r w:rsidR="009C0CCF">
        <w:t xml:space="preserve">Please call and order </w:t>
      </w:r>
    </w:p>
    <w:p w14:paraId="17F1102D" w14:textId="430D4064" w:rsidR="003C274B" w:rsidRDefault="00C85CB2" w:rsidP="00594134">
      <w:pPr>
        <w:rPr>
          <w:b/>
          <w:sz w:val="28"/>
          <w:szCs w:val="28"/>
        </w:rPr>
      </w:pPr>
      <w:r w:rsidRPr="00C85CB2">
        <w:rPr>
          <w:b/>
          <w:sz w:val="28"/>
          <w:szCs w:val="28"/>
        </w:rPr>
        <w:t>FEBRUARY</w:t>
      </w:r>
      <w:r w:rsidR="00FD1A8D" w:rsidRPr="00C85CB2">
        <w:rPr>
          <w:b/>
          <w:sz w:val="28"/>
          <w:szCs w:val="28"/>
        </w:rPr>
        <w:t xml:space="preserve"> </w:t>
      </w:r>
      <w:r w:rsidR="00C90D05">
        <w:rPr>
          <w:b/>
          <w:sz w:val="28"/>
          <w:szCs w:val="28"/>
        </w:rPr>
        <w:t xml:space="preserve">– </w:t>
      </w:r>
      <w:r w:rsidR="003C274B">
        <w:rPr>
          <w:b/>
          <w:sz w:val="28"/>
          <w:szCs w:val="28"/>
        </w:rPr>
        <w:t>MON 25</w:t>
      </w:r>
      <w:proofErr w:type="gramStart"/>
      <w:r w:rsidR="003C274B" w:rsidRPr="003C274B">
        <w:rPr>
          <w:b/>
          <w:sz w:val="28"/>
          <w:szCs w:val="28"/>
          <w:vertAlign w:val="superscript"/>
        </w:rPr>
        <w:t>th</w:t>
      </w:r>
      <w:r w:rsidR="003C274B">
        <w:rPr>
          <w:b/>
          <w:sz w:val="28"/>
          <w:szCs w:val="28"/>
        </w:rPr>
        <w:t xml:space="preserve"> </w:t>
      </w:r>
      <w:r w:rsidR="00594134">
        <w:rPr>
          <w:b/>
          <w:sz w:val="28"/>
          <w:szCs w:val="28"/>
        </w:rPr>
        <w:t xml:space="preserve"> </w:t>
      </w:r>
      <w:r w:rsidR="003C274B">
        <w:rPr>
          <w:b/>
          <w:sz w:val="28"/>
          <w:szCs w:val="28"/>
        </w:rPr>
        <w:t>IKEA</w:t>
      </w:r>
      <w:proofErr w:type="gramEnd"/>
      <w:r w:rsidR="003C274B">
        <w:rPr>
          <w:b/>
          <w:sz w:val="28"/>
          <w:szCs w:val="28"/>
        </w:rPr>
        <w:t xml:space="preserve"> EXETER</w:t>
      </w:r>
      <w:r w:rsidR="006C6651">
        <w:rPr>
          <w:b/>
          <w:sz w:val="28"/>
          <w:szCs w:val="28"/>
        </w:rPr>
        <w:t xml:space="preserve"> - £12pp</w:t>
      </w:r>
    </w:p>
    <w:p w14:paraId="4FE9AF9D" w14:textId="592BC988" w:rsidR="008957A5" w:rsidRDefault="008957A5" w:rsidP="00594134">
      <w:pPr>
        <w:rPr>
          <w:b/>
          <w:sz w:val="28"/>
          <w:szCs w:val="28"/>
        </w:rPr>
      </w:pPr>
      <w:r>
        <w:t>IKEA is a Swedish-founded multinational group that designs and sells ready-to-assemble furniture, kitchen appliances and home accessories, among other useful goods</w:t>
      </w:r>
      <w:r w:rsidR="006C6651">
        <w:t xml:space="preserve">. Its worth the trip just for their Swedish meat balls! You can view their menu here </w:t>
      </w:r>
      <w:hyperlink r:id="rId6" w:history="1">
        <w:r w:rsidR="006C6651" w:rsidRPr="00587D73">
          <w:rPr>
            <w:rStyle w:val="Hyperlink"/>
          </w:rPr>
          <w:t>https://www.ikea.com/gb/en/store/exeter/restaurant-exeter/</w:t>
        </w:r>
      </w:hyperlink>
      <w:r w:rsidR="006C6651">
        <w:t xml:space="preserve"> Full disabled access</w:t>
      </w:r>
      <w:r w:rsidR="009C0CCF">
        <w:t xml:space="preserve">. Café </w:t>
      </w:r>
    </w:p>
    <w:p w14:paraId="46A4E766" w14:textId="2879DD97" w:rsidR="00594134" w:rsidRDefault="00E73453" w:rsidP="00594134">
      <w:pPr>
        <w:rPr>
          <w:rFonts w:eastAsia="Times New Roman" w:cstheme="minorHAnsi"/>
          <w:b/>
          <w:sz w:val="28"/>
          <w:szCs w:val="28"/>
          <w:lang w:eastAsia="en-GB"/>
        </w:rPr>
      </w:pPr>
      <w:r>
        <w:rPr>
          <w:b/>
          <w:noProof/>
          <w:sz w:val="28"/>
          <w:szCs w:val="28"/>
        </w:rPr>
        <w:drawing>
          <wp:anchor distT="0" distB="0" distL="114300" distR="114300" simplePos="0" relativeHeight="251668480" behindDoc="0" locked="0" layoutInCell="1" allowOverlap="1" wp14:anchorId="22D5EF90" wp14:editId="2BEE9C63">
            <wp:simplePos x="0" y="0"/>
            <wp:positionH relativeFrom="column">
              <wp:posOffset>-45720</wp:posOffset>
            </wp:positionH>
            <wp:positionV relativeFrom="paragraph">
              <wp:posOffset>334010</wp:posOffset>
            </wp:positionV>
            <wp:extent cx="1124585" cy="716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nhydrock c Neil Kenned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585" cy="716280"/>
                    </a:xfrm>
                    <a:prstGeom prst="rect">
                      <a:avLst/>
                    </a:prstGeom>
                  </pic:spPr>
                </pic:pic>
              </a:graphicData>
            </a:graphic>
            <wp14:sizeRelV relativeFrom="margin">
              <wp14:pctHeight>0</wp14:pctHeight>
            </wp14:sizeRelV>
          </wp:anchor>
        </w:drawing>
      </w:r>
      <w:r w:rsidR="004142BF" w:rsidRPr="001A635C">
        <w:rPr>
          <w:b/>
          <w:sz w:val="28"/>
          <w:szCs w:val="28"/>
        </w:rPr>
        <w:t>MARCH</w:t>
      </w:r>
      <w:r w:rsidR="00C51314">
        <w:rPr>
          <w:b/>
          <w:sz w:val="28"/>
          <w:szCs w:val="28"/>
        </w:rPr>
        <w:t xml:space="preserve"> </w:t>
      </w:r>
      <w:r w:rsidR="00C85CB2">
        <w:rPr>
          <w:b/>
          <w:sz w:val="28"/>
          <w:szCs w:val="28"/>
        </w:rPr>
        <w:t xml:space="preserve">– </w:t>
      </w:r>
      <w:r w:rsidR="006C6651">
        <w:rPr>
          <w:b/>
          <w:sz w:val="28"/>
          <w:szCs w:val="28"/>
        </w:rPr>
        <w:t>FRI 29</w:t>
      </w:r>
      <w:r w:rsidR="006C6651" w:rsidRPr="006C6651">
        <w:rPr>
          <w:b/>
          <w:sz w:val="28"/>
          <w:szCs w:val="28"/>
          <w:vertAlign w:val="superscript"/>
        </w:rPr>
        <w:t>th</w:t>
      </w:r>
      <w:r w:rsidR="006C6651">
        <w:rPr>
          <w:b/>
          <w:sz w:val="28"/>
          <w:szCs w:val="28"/>
        </w:rPr>
        <w:t xml:space="preserve"> –</w:t>
      </w:r>
      <w:r w:rsidR="00594134">
        <w:rPr>
          <w:b/>
          <w:sz w:val="28"/>
          <w:szCs w:val="28"/>
        </w:rPr>
        <w:t xml:space="preserve"> </w:t>
      </w:r>
      <w:r w:rsidR="006C6651">
        <w:rPr>
          <w:b/>
          <w:sz w:val="28"/>
          <w:szCs w:val="28"/>
        </w:rPr>
        <w:t xml:space="preserve">LANYHDROCK HOUSE </w:t>
      </w:r>
      <w:r>
        <w:rPr>
          <w:b/>
          <w:sz w:val="28"/>
          <w:szCs w:val="28"/>
        </w:rPr>
        <w:t xml:space="preserve">- </w:t>
      </w:r>
      <w:r w:rsidR="00594134" w:rsidRPr="00D8225A">
        <w:rPr>
          <w:rFonts w:eastAsia="Times New Roman" w:cstheme="minorHAnsi"/>
          <w:b/>
          <w:sz w:val="28"/>
          <w:szCs w:val="28"/>
          <w:lang w:eastAsia="en-GB"/>
        </w:rPr>
        <w:t>£2</w:t>
      </w:r>
      <w:r>
        <w:rPr>
          <w:rFonts w:eastAsia="Times New Roman" w:cstheme="minorHAnsi"/>
          <w:b/>
          <w:sz w:val="28"/>
          <w:szCs w:val="28"/>
          <w:lang w:eastAsia="en-GB"/>
        </w:rPr>
        <w:t>6.50</w:t>
      </w:r>
      <w:r w:rsidR="00594134" w:rsidRPr="00D8225A">
        <w:rPr>
          <w:rFonts w:eastAsia="Times New Roman" w:cstheme="minorHAnsi"/>
          <w:b/>
          <w:sz w:val="28"/>
          <w:szCs w:val="28"/>
          <w:lang w:eastAsia="en-GB"/>
        </w:rPr>
        <w:t xml:space="preserve">pp </w:t>
      </w:r>
      <w:proofErr w:type="spellStart"/>
      <w:r w:rsidR="00594134" w:rsidRPr="00D8225A">
        <w:rPr>
          <w:rFonts w:eastAsia="Times New Roman" w:cstheme="minorHAnsi"/>
          <w:b/>
          <w:sz w:val="28"/>
          <w:szCs w:val="28"/>
          <w:lang w:eastAsia="en-GB"/>
        </w:rPr>
        <w:t>inc</w:t>
      </w:r>
      <w:proofErr w:type="spellEnd"/>
      <w:r w:rsidR="00594134" w:rsidRPr="00D8225A">
        <w:rPr>
          <w:rFonts w:eastAsia="Times New Roman" w:cstheme="minorHAnsi"/>
          <w:b/>
          <w:sz w:val="28"/>
          <w:szCs w:val="28"/>
          <w:lang w:eastAsia="en-GB"/>
        </w:rPr>
        <w:t xml:space="preserve"> entry</w:t>
      </w:r>
      <w:r>
        <w:rPr>
          <w:rFonts w:eastAsia="Times New Roman" w:cstheme="minorHAnsi"/>
          <w:b/>
          <w:sz w:val="28"/>
          <w:szCs w:val="28"/>
          <w:lang w:eastAsia="en-GB"/>
        </w:rPr>
        <w:t xml:space="preserve"> </w:t>
      </w:r>
      <w:proofErr w:type="gramStart"/>
      <w:r>
        <w:rPr>
          <w:rFonts w:eastAsia="Times New Roman" w:cstheme="minorHAnsi"/>
          <w:b/>
          <w:sz w:val="28"/>
          <w:szCs w:val="28"/>
          <w:lang w:eastAsia="en-GB"/>
        </w:rPr>
        <w:t>( NT</w:t>
      </w:r>
      <w:proofErr w:type="gramEnd"/>
      <w:r>
        <w:rPr>
          <w:rFonts w:eastAsia="Times New Roman" w:cstheme="minorHAnsi"/>
          <w:b/>
          <w:sz w:val="28"/>
          <w:szCs w:val="28"/>
          <w:lang w:eastAsia="en-GB"/>
        </w:rPr>
        <w:t xml:space="preserve"> members £15)</w:t>
      </w:r>
    </w:p>
    <w:p w14:paraId="4115EF80" w14:textId="43CD80A5" w:rsidR="00E73453" w:rsidRPr="00E73453" w:rsidRDefault="00E73453" w:rsidP="00E73453">
      <w:pPr>
        <w:tabs>
          <w:tab w:val="left" w:pos="3103"/>
        </w:tabs>
        <w:rPr>
          <w:rFonts w:cstheme="minorHAnsi"/>
        </w:rPr>
      </w:pPr>
      <w:proofErr w:type="spellStart"/>
      <w:r>
        <w:rPr>
          <w:rStyle w:val="Emphasis"/>
        </w:rPr>
        <w:t>Lanhydrock</w:t>
      </w:r>
      <w:proofErr w:type="spellEnd"/>
      <w:r>
        <w:rPr>
          <w:rStyle w:val="st"/>
        </w:rPr>
        <w:t xml:space="preserve">, near </w:t>
      </w:r>
      <w:proofErr w:type="spellStart"/>
      <w:r>
        <w:rPr>
          <w:rStyle w:val="st"/>
        </w:rPr>
        <w:t>Bodmin</w:t>
      </w:r>
      <w:proofErr w:type="spellEnd"/>
      <w:r>
        <w:rPr>
          <w:rStyle w:val="st"/>
        </w:rPr>
        <w:t xml:space="preserve"> Cornwall, is a magnificent late Victorian country </w:t>
      </w:r>
      <w:r>
        <w:rPr>
          <w:rStyle w:val="Emphasis"/>
        </w:rPr>
        <w:t>house</w:t>
      </w:r>
      <w:r>
        <w:rPr>
          <w:rStyle w:val="st"/>
        </w:rPr>
        <w:t xml:space="preserve"> with extensive servants’ quarters, gardens and a wooded estate.</w:t>
      </w:r>
      <w:r w:rsidRPr="00E73453">
        <w:rPr>
          <w:rFonts w:cstheme="minorHAnsi"/>
          <w:sz w:val="24"/>
          <w:szCs w:val="24"/>
        </w:rPr>
        <w:t xml:space="preserve"> </w:t>
      </w:r>
      <w:r w:rsidRPr="00E73453">
        <w:rPr>
          <w:rFonts w:cstheme="minorHAnsi"/>
        </w:rPr>
        <w:t>Cafe/restaurant</w:t>
      </w:r>
      <w:r>
        <w:rPr>
          <w:rFonts w:cstheme="minorHAnsi"/>
        </w:rPr>
        <w:t xml:space="preserve">. </w:t>
      </w:r>
      <w:r w:rsidRPr="00E73453">
        <w:rPr>
          <w:rFonts w:cstheme="minorHAnsi"/>
        </w:rPr>
        <w:t>Most of house accessible for disabled persons but not the garden</w:t>
      </w:r>
      <w:r>
        <w:rPr>
          <w:rFonts w:cstheme="minorHAnsi"/>
        </w:rPr>
        <w:t xml:space="preserve"> </w:t>
      </w:r>
      <w:r w:rsidRPr="00E73453">
        <w:rPr>
          <w:rFonts w:cstheme="minorHAnsi"/>
        </w:rPr>
        <w:t xml:space="preserve">Contact details </w:t>
      </w:r>
      <w:hyperlink r:id="rId8" w:history="1">
        <w:r w:rsidRPr="00E73453">
          <w:rPr>
            <w:rStyle w:val="Hyperlink"/>
            <w:rFonts w:cstheme="minorHAnsi"/>
            <w:shd w:val="clear" w:color="auto" w:fill="FFFFFF"/>
          </w:rPr>
          <w:t>lanhydrock@nationaltrust.org</w:t>
        </w:r>
      </w:hyperlink>
      <w:r w:rsidRPr="00E73453">
        <w:rPr>
          <w:rFonts w:cstheme="minorHAnsi"/>
          <w:color w:val="222222"/>
          <w:shd w:val="clear" w:color="auto" w:fill="FFFFFF"/>
        </w:rPr>
        <w:t xml:space="preserve"> Tel: 0208265950</w:t>
      </w:r>
    </w:p>
    <w:p w14:paraId="46A4E769" w14:textId="63E1AE75" w:rsidR="004142BF" w:rsidRDefault="00AD69B4">
      <w:pPr>
        <w:rPr>
          <w:b/>
          <w:sz w:val="28"/>
          <w:szCs w:val="28"/>
        </w:rPr>
      </w:pPr>
      <w:r>
        <w:rPr>
          <w:noProof/>
        </w:rPr>
        <w:drawing>
          <wp:anchor distT="0" distB="0" distL="114300" distR="114300" simplePos="0" relativeHeight="251669504" behindDoc="0" locked="0" layoutInCell="1" allowOverlap="1" wp14:anchorId="4279407D" wp14:editId="63EEA095">
            <wp:simplePos x="0" y="0"/>
            <wp:positionH relativeFrom="margin">
              <wp:align>left</wp:align>
            </wp:positionH>
            <wp:positionV relativeFrom="paragraph">
              <wp:posOffset>334010</wp:posOffset>
            </wp:positionV>
            <wp:extent cx="1083945" cy="716280"/>
            <wp:effectExtent l="0" t="0" r="190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dmin_J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945" cy="716280"/>
                    </a:xfrm>
                    <a:prstGeom prst="rect">
                      <a:avLst/>
                    </a:prstGeom>
                  </pic:spPr>
                </pic:pic>
              </a:graphicData>
            </a:graphic>
            <wp14:sizeRelV relativeFrom="margin">
              <wp14:pctHeight>0</wp14:pctHeight>
            </wp14:sizeRelV>
          </wp:anchor>
        </w:drawing>
      </w:r>
      <w:r w:rsidR="004142BF" w:rsidRPr="001A635C">
        <w:rPr>
          <w:b/>
          <w:sz w:val="28"/>
          <w:szCs w:val="28"/>
        </w:rPr>
        <w:t>APRIL</w:t>
      </w:r>
      <w:r w:rsidR="0063293C">
        <w:rPr>
          <w:b/>
          <w:sz w:val="28"/>
          <w:szCs w:val="28"/>
        </w:rPr>
        <w:t xml:space="preserve"> - </w:t>
      </w:r>
      <w:r w:rsidR="004E3A99">
        <w:rPr>
          <w:b/>
          <w:sz w:val="28"/>
          <w:szCs w:val="28"/>
        </w:rPr>
        <w:t>THUR</w:t>
      </w:r>
      <w:r w:rsidR="0063293C">
        <w:rPr>
          <w:b/>
          <w:sz w:val="28"/>
          <w:szCs w:val="28"/>
        </w:rPr>
        <w:t xml:space="preserve"> </w:t>
      </w:r>
      <w:r w:rsidR="00D8225A">
        <w:rPr>
          <w:b/>
          <w:sz w:val="28"/>
          <w:szCs w:val="28"/>
        </w:rPr>
        <w:t xml:space="preserve"> </w:t>
      </w:r>
      <w:r w:rsidR="004E3A99">
        <w:rPr>
          <w:b/>
          <w:sz w:val="28"/>
          <w:szCs w:val="28"/>
        </w:rPr>
        <w:t>18</w:t>
      </w:r>
      <w:r w:rsidR="00D8225A" w:rsidRPr="00D8225A">
        <w:rPr>
          <w:b/>
          <w:sz w:val="28"/>
          <w:szCs w:val="28"/>
          <w:vertAlign w:val="superscript"/>
        </w:rPr>
        <w:t>th</w:t>
      </w:r>
      <w:r w:rsidR="00D8225A">
        <w:rPr>
          <w:b/>
          <w:sz w:val="28"/>
          <w:szCs w:val="28"/>
        </w:rPr>
        <w:t xml:space="preserve"> </w:t>
      </w:r>
      <w:r w:rsidR="004E3A99">
        <w:rPr>
          <w:b/>
          <w:sz w:val="28"/>
          <w:szCs w:val="28"/>
        </w:rPr>
        <w:t xml:space="preserve">BODMIN JAIL and COURTROOM EXPERIENCE - £26pp </w:t>
      </w:r>
      <w:proofErr w:type="spellStart"/>
      <w:r w:rsidR="004E3A99">
        <w:rPr>
          <w:b/>
          <w:sz w:val="28"/>
          <w:szCs w:val="28"/>
        </w:rPr>
        <w:t>inc</w:t>
      </w:r>
      <w:proofErr w:type="spellEnd"/>
      <w:r w:rsidR="004E3A99">
        <w:rPr>
          <w:b/>
          <w:sz w:val="28"/>
          <w:szCs w:val="28"/>
        </w:rPr>
        <w:t xml:space="preserve"> entry</w:t>
      </w:r>
    </w:p>
    <w:p w14:paraId="7283E103" w14:textId="6C24F98D" w:rsidR="004E3A99" w:rsidRDefault="008B21DF" w:rsidP="00AD69B4">
      <w:pPr>
        <w:spacing w:line="240" w:lineRule="auto"/>
      </w:pPr>
      <w:r>
        <w:t>A c</w:t>
      </w:r>
      <w:r w:rsidR="004E3A99">
        <w:t xml:space="preserve">ourtroom experience at the shire Hall in </w:t>
      </w:r>
      <w:proofErr w:type="spellStart"/>
      <w:r w:rsidR="004E3A99">
        <w:t>Bodmin</w:t>
      </w:r>
      <w:proofErr w:type="spellEnd"/>
      <w:r w:rsidR="004E3A99">
        <w:t xml:space="preserve"> and a visit to the holding cells then on to </w:t>
      </w:r>
      <w:r w:rsidR="00AD69B4">
        <w:t>d</w:t>
      </w:r>
      <w:r w:rsidR="004E3A99" w:rsidRPr="004E3A99">
        <w:t>iscover life behind bars</w:t>
      </w:r>
      <w:r w:rsidR="00AD69B4">
        <w:t xml:space="preserve"> </w:t>
      </w:r>
      <w:r w:rsidR="004E3A99" w:rsidRPr="004E3A99">
        <w:t>as an 18</w:t>
      </w:r>
      <w:r w:rsidR="004E3A99" w:rsidRPr="004E3A99">
        <w:rPr>
          <w:vertAlign w:val="superscript"/>
        </w:rPr>
        <w:t>th</w:t>
      </w:r>
      <w:r w:rsidR="004E3A99" w:rsidRPr="004E3A99">
        <w:t xml:space="preserve"> century prisoner in the heart of </w:t>
      </w:r>
      <w:r w:rsidR="009C0CCF">
        <w:t>C</w:t>
      </w:r>
      <w:r w:rsidR="004E3A99" w:rsidRPr="004E3A99">
        <w:t>ornwall</w:t>
      </w:r>
      <w:r w:rsidR="004E3A99">
        <w:rPr>
          <w:b/>
          <w:sz w:val="28"/>
          <w:szCs w:val="28"/>
        </w:rPr>
        <w:t xml:space="preserve">. </w:t>
      </w:r>
      <w:proofErr w:type="spellStart"/>
      <w:r w:rsidR="004E3A99">
        <w:t>Bodmin</w:t>
      </w:r>
      <w:proofErr w:type="spellEnd"/>
      <w:r w:rsidR="004E3A99">
        <w:t xml:space="preserve"> Jail was </w:t>
      </w:r>
      <w:bookmarkStart w:id="0" w:name="_GoBack"/>
      <w:bookmarkEnd w:id="0"/>
      <w:r w:rsidR="004E3A99">
        <w:t>originally built for King George III in 1779</w:t>
      </w:r>
      <w:r w:rsidR="00AD69B4">
        <w:t>. Café</w:t>
      </w:r>
      <w:r w:rsidR="005F5972">
        <w:t xml:space="preserve">. </w:t>
      </w:r>
      <w:r w:rsidR="00AD69B4">
        <w:t xml:space="preserve">Some level access but stone steps and uneven ground </w:t>
      </w:r>
      <w:r w:rsidR="004E3A99">
        <w:t xml:space="preserve"> </w:t>
      </w:r>
      <w:hyperlink r:id="rId10" w:history="1">
        <w:r w:rsidR="00AD69B4" w:rsidRPr="00587D73">
          <w:rPr>
            <w:rStyle w:val="Hyperlink"/>
          </w:rPr>
          <w:t>http://www.bodminjail.org/</w:t>
        </w:r>
      </w:hyperlink>
      <w:r w:rsidR="00AD69B4">
        <w:t xml:space="preserve"> </w:t>
      </w:r>
      <w:r w:rsidR="005F5972">
        <w:t>0</w:t>
      </w:r>
      <w:r w:rsidR="00AD69B4">
        <w:t>1208 76292</w:t>
      </w:r>
    </w:p>
    <w:p w14:paraId="46A4E76B" w14:textId="07EB22A5" w:rsidR="004142BF" w:rsidRDefault="004142BF">
      <w:pPr>
        <w:rPr>
          <w:b/>
          <w:sz w:val="28"/>
          <w:szCs w:val="28"/>
        </w:rPr>
      </w:pPr>
      <w:r w:rsidRPr="001A635C">
        <w:rPr>
          <w:b/>
          <w:sz w:val="28"/>
          <w:szCs w:val="28"/>
        </w:rPr>
        <w:t>MAY</w:t>
      </w:r>
      <w:r w:rsidR="005F5972">
        <w:rPr>
          <w:b/>
          <w:sz w:val="28"/>
          <w:szCs w:val="28"/>
        </w:rPr>
        <w:t xml:space="preserve"> – FRI 3</w:t>
      </w:r>
      <w:r w:rsidR="005F5972" w:rsidRPr="005F5972">
        <w:rPr>
          <w:b/>
          <w:sz w:val="28"/>
          <w:szCs w:val="28"/>
          <w:vertAlign w:val="superscript"/>
        </w:rPr>
        <w:t>rd</w:t>
      </w:r>
      <w:r w:rsidR="005F5972">
        <w:rPr>
          <w:b/>
          <w:sz w:val="28"/>
          <w:szCs w:val="28"/>
        </w:rPr>
        <w:t xml:space="preserve"> TOBY BUCKLAND FLOWER SHOW </w:t>
      </w:r>
      <w:r w:rsidR="008B21DF">
        <w:rPr>
          <w:b/>
          <w:sz w:val="28"/>
          <w:szCs w:val="28"/>
        </w:rPr>
        <w:t xml:space="preserve">@ </w:t>
      </w:r>
      <w:proofErr w:type="spellStart"/>
      <w:r w:rsidR="005F5972">
        <w:rPr>
          <w:b/>
          <w:sz w:val="28"/>
          <w:szCs w:val="28"/>
        </w:rPr>
        <w:t>Powderham</w:t>
      </w:r>
      <w:proofErr w:type="spellEnd"/>
      <w:r w:rsidR="005F5972">
        <w:rPr>
          <w:b/>
          <w:sz w:val="28"/>
          <w:szCs w:val="28"/>
        </w:rPr>
        <w:t xml:space="preserve"> castle - £18pp </w:t>
      </w:r>
      <w:proofErr w:type="spellStart"/>
      <w:r w:rsidR="005F5972">
        <w:rPr>
          <w:b/>
          <w:sz w:val="28"/>
          <w:szCs w:val="28"/>
        </w:rPr>
        <w:t>inc</w:t>
      </w:r>
      <w:proofErr w:type="spellEnd"/>
      <w:r w:rsidR="005F5972">
        <w:rPr>
          <w:b/>
          <w:sz w:val="28"/>
          <w:szCs w:val="28"/>
        </w:rPr>
        <w:t xml:space="preserve"> entry</w:t>
      </w:r>
    </w:p>
    <w:p w14:paraId="08987247" w14:textId="36CC1053" w:rsidR="00E7269C" w:rsidRDefault="00E7269C" w:rsidP="00E7269C">
      <w:pPr>
        <w:rPr>
          <w:rFonts w:asciiTheme="majorHAnsi" w:eastAsia="Times New Roman" w:hAnsiTheme="majorHAnsi" w:cstheme="majorHAnsi"/>
          <w:lang w:eastAsia="en-GB"/>
        </w:rPr>
      </w:pPr>
      <w:r w:rsidRPr="00E7269C">
        <w:rPr>
          <w:rFonts w:asciiTheme="majorHAnsi" w:hAnsiTheme="majorHAnsi" w:cstheme="majorHAnsi"/>
          <w:b/>
          <w:noProof/>
          <w:sz w:val="28"/>
          <w:szCs w:val="28"/>
        </w:rPr>
        <w:drawing>
          <wp:anchor distT="0" distB="0" distL="114300" distR="114300" simplePos="0" relativeHeight="251670528" behindDoc="0" locked="0" layoutInCell="1" allowOverlap="1" wp14:anchorId="3A726354" wp14:editId="0AE1567C">
            <wp:simplePos x="0" y="0"/>
            <wp:positionH relativeFrom="margin">
              <wp:align>left</wp:align>
            </wp:positionH>
            <wp:positionV relativeFrom="paragraph">
              <wp:posOffset>81915</wp:posOffset>
            </wp:positionV>
            <wp:extent cx="1197610" cy="797110"/>
            <wp:effectExtent l="0" t="0" r="254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B-PR-Shot1-MattAust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7610" cy="797110"/>
                    </a:xfrm>
                    <a:prstGeom prst="rect">
                      <a:avLst/>
                    </a:prstGeom>
                  </pic:spPr>
                </pic:pic>
              </a:graphicData>
            </a:graphic>
          </wp:anchor>
        </w:drawing>
      </w:r>
      <w:r w:rsidRPr="00E7269C">
        <w:rPr>
          <w:rStyle w:val="st"/>
          <w:rFonts w:asciiTheme="majorHAnsi" w:hAnsiTheme="majorHAnsi" w:cstheme="majorHAnsi"/>
        </w:rPr>
        <w:t xml:space="preserve">Held in the stunning riverside location of </w:t>
      </w:r>
      <w:proofErr w:type="spellStart"/>
      <w:r w:rsidRPr="00E7269C">
        <w:rPr>
          <w:rStyle w:val="st"/>
          <w:rFonts w:asciiTheme="majorHAnsi" w:hAnsiTheme="majorHAnsi" w:cstheme="majorHAnsi"/>
        </w:rPr>
        <w:t>Powderham</w:t>
      </w:r>
      <w:proofErr w:type="spellEnd"/>
      <w:r w:rsidRPr="00E7269C">
        <w:rPr>
          <w:rStyle w:val="st"/>
          <w:rFonts w:asciiTheme="majorHAnsi" w:hAnsiTheme="majorHAnsi" w:cstheme="majorHAnsi"/>
        </w:rPr>
        <w:t xml:space="preserve"> Castle, near Exeter in Devon, the festival promises a bounty of blooms, guaranteed to get your </w:t>
      </w:r>
      <w:r w:rsidRPr="00E7269C">
        <w:rPr>
          <w:rStyle w:val="Emphasis"/>
          <w:rFonts w:asciiTheme="majorHAnsi" w:hAnsiTheme="majorHAnsi" w:cstheme="majorHAnsi"/>
        </w:rPr>
        <w:t>garden</w:t>
      </w:r>
      <w:r w:rsidRPr="00E7269C">
        <w:rPr>
          <w:rStyle w:val="st"/>
          <w:rFonts w:asciiTheme="majorHAnsi" w:hAnsiTheme="majorHAnsi" w:cstheme="majorHAnsi"/>
        </w:rPr>
        <w:t xml:space="preserve"> off to</w:t>
      </w:r>
      <w:r w:rsidR="008B21DF">
        <w:rPr>
          <w:rStyle w:val="st"/>
          <w:rFonts w:asciiTheme="majorHAnsi" w:hAnsiTheme="majorHAnsi" w:cstheme="majorHAnsi"/>
        </w:rPr>
        <w:t xml:space="preserve"> a</w:t>
      </w:r>
      <w:r w:rsidRPr="00E7269C">
        <w:rPr>
          <w:rStyle w:val="st"/>
          <w:rFonts w:asciiTheme="majorHAnsi" w:hAnsiTheme="majorHAnsi" w:cstheme="majorHAnsi"/>
        </w:rPr>
        <w:t xml:space="preserve"> </w:t>
      </w:r>
      <w:r w:rsidRPr="00E7269C">
        <w:rPr>
          <w:rStyle w:val="Emphasis"/>
          <w:rFonts w:asciiTheme="majorHAnsi" w:hAnsiTheme="majorHAnsi" w:cstheme="majorHAnsi"/>
        </w:rPr>
        <w:t>flower</w:t>
      </w:r>
      <w:r w:rsidRPr="00E7269C">
        <w:rPr>
          <w:rStyle w:val="st"/>
          <w:rFonts w:asciiTheme="majorHAnsi" w:hAnsiTheme="majorHAnsi" w:cstheme="majorHAnsi"/>
        </w:rPr>
        <w:t xml:space="preserve">-filled start. </w:t>
      </w:r>
      <w:r w:rsidRPr="00E7269C">
        <w:rPr>
          <w:rFonts w:asciiTheme="majorHAnsi" w:eastAsia="Times New Roman" w:hAnsiTheme="majorHAnsi" w:cstheme="majorHAnsi"/>
          <w:lang w:eastAsia="en-GB"/>
        </w:rPr>
        <w:t>Toby Neale Buckland is an English gardener</w:t>
      </w:r>
      <w:r>
        <w:rPr>
          <w:rFonts w:asciiTheme="majorHAnsi" w:eastAsia="Times New Roman" w:hAnsiTheme="majorHAnsi" w:cstheme="majorHAnsi"/>
          <w:lang w:eastAsia="en-GB"/>
        </w:rPr>
        <w:t>,</w:t>
      </w:r>
      <w:r w:rsidRPr="00E7269C">
        <w:rPr>
          <w:rFonts w:asciiTheme="majorHAnsi" w:eastAsia="Times New Roman" w:hAnsiTheme="majorHAnsi" w:cstheme="majorHAnsi"/>
          <w:lang w:eastAsia="en-GB"/>
        </w:rPr>
        <w:t xml:space="preserve"> best known for being the main presenter</w:t>
      </w:r>
      <w:r>
        <w:rPr>
          <w:rFonts w:asciiTheme="majorHAnsi" w:eastAsia="Times New Roman" w:hAnsiTheme="majorHAnsi" w:cstheme="majorHAnsi"/>
          <w:lang w:eastAsia="en-GB"/>
        </w:rPr>
        <w:t xml:space="preserve"> in</w:t>
      </w:r>
      <w:r w:rsidRPr="00E7269C">
        <w:rPr>
          <w:rFonts w:asciiTheme="majorHAnsi" w:eastAsia="Times New Roman" w:hAnsiTheme="majorHAnsi" w:cstheme="majorHAnsi"/>
          <w:lang w:eastAsia="en-GB"/>
        </w:rPr>
        <w:t xml:space="preserve"> BBC's long running flagship gardening programme Gardeners' World</w:t>
      </w:r>
      <w:r>
        <w:rPr>
          <w:rFonts w:asciiTheme="majorHAnsi" w:eastAsia="Times New Roman" w:hAnsiTheme="majorHAnsi" w:cstheme="majorHAnsi"/>
          <w:lang w:eastAsia="en-GB"/>
        </w:rPr>
        <w:t xml:space="preserve">. Celebrity speakers/food. Access good some uneven ground. </w:t>
      </w:r>
      <w:hyperlink r:id="rId12" w:history="1">
        <w:r w:rsidRPr="00587D73">
          <w:rPr>
            <w:rStyle w:val="Hyperlink"/>
            <w:rFonts w:asciiTheme="majorHAnsi" w:eastAsia="Times New Roman" w:hAnsiTheme="majorHAnsi" w:cstheme="majorHAnsi"/>
            <w:lang w:eastAsia="en-GB"/>
          </w:rPr>
          <w:t>https://tobygardenfest.co.uk/</w:t>
        </w:r>
      </w:hyperlink>
      <w:r>
        <w:rPr>
          <w:rFonts w:asciiTheme="majorHAnsi" w:eastAsia="Times New Roman" w:hAnsiTheme="majorHAnsi" w:cstheme="majorHAnsi"/>
          <w:lang w:eastAsia="en-GB"/>
        </w:rPr>
        <w:t xml:space="preserve"> </w:t>
      </w:r>
    </w:p>
    <w:p w14:paraId="7EFC981E" w14:textId="7672ED1E" w:rsidR="00E7269C" w:rsidRPr="005149BB" w:rsidRDefault="00C963E8" w:rsidP="00E7269C">
      <w:pPr>
        <w:rPr>
          <w:rFonts w:asciiTheme="majorHAnsi" w:eastAsia="Times New Roman" w:hAnsiTheme="majorHAnsi" w:cstheme="majorHAnsi"/>
          <w:b/>
          <w:sz w:val="28"/>
          <w:szCs w:val="28"/>
          <w:lang w:eastAsia="en-GB"/>
        </w:rPr>
      </w:pPr>
      <w:r w:rsidRPr="005149BB">
        <w:rPr>
          <w:rFonts w:asciiTheme="majorHAnsi" w:hAnsiTheme="majorHAnsi" w:cstheme="majorHAnsi"/>
          <w:b/>
          <w:noProof/>
        </w:rPr>
        <w:drawing>
          <wp:anchor distT="0" distB="0" distL="114300" distR="114300" simplePos="0" relativeHeight="251671552" behindDoc="0" locked="0" layoutInCell="1" allowOverlap="1" wp14:anchorId="645B8104" wp14:editId="171BA947">
            <wp:simplePos x="0" y="0"/>
            <wp:positionH relativeFrom="margin">
              <wp:align>left</wp:align>
            </wp:positionH>
            <wp:positionV relativeFrom="paragraph">
              <wp:posOffset>325120</wp:posOffset>
            </wp:positionV>
            <wp:extent cx="1459865" cy="967740"/>
            <wp:effectExtent l="0" t="0" r="6985" b="3810"/>
            <wp:wrapSquare wrapText="bothSides"/>
            <wp:docPr id="14" name="Picture 14" descr="Image result for Seaton tram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aton tramw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1553" cy="97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69C" w:rsidRPr="005149BB">
        <w:rPr>
          <w:rFonts w:asciiTheme="majorHAnsi" w:eastAsia="Times New Roman" w:hAnsiTheme="majorHAnsi" w:cstheme="majorHAnsi"/>
          <w:b/>
          <w:sz w:val="28"/>
          <w:szCs w:val="28"/>
          <w:lang w:eastAsia="en-GB"/>
        </w:rPr>
        <w:t>MAY – THUR 30</w:t>
      </w:r>
      <w:r w:rsidR="00E7269C" w:rsidRPr="005149BB">
        <w:rPr>
          <w:rFonts w:asciiTheme="majorHAnsi" w:eastAsia="Times New Roman" w:hAnsiTheme="majorHAnsi" w:cstheme="majorHAnsi"/>
          <w:b/>
          <w:sz w:val="28"/>
          <w:szCs w:val="28"/>
          <w:vertAlign w:val="superscript"/>
          <w:lang w:eastAsia="en-GB"/>
        </w:rPr>
        <w:t>th</w:t>
      </w:r>
      <w:r w:rsidR="00E7269C" w:rsidRPr="005149BB">
        <w:rPr>
          <w:rFonts w:asciiTheme="majorHAnsi" w:eastAsia="Times New Roman" w:hAnsiTheme="majorHAnsi" w:cstheme="majorHAnsi"/>
          <w:b/>
          <w:sz w:val="28"/>
          <w:szCs w:val="28"/>
          <w:lang w:eastAsia="en-GB"/>
        </w:rPr>
        <w:t xml:space="preserve"> SEATON TRAMWAY/DONKEY SANCTUARY </w:t>
      </w:r>
      <w:proofErr w:type="spellStart"/>
      <w:r w:rsidR="00E7269C" w:rsidRPr="005149BB">
        <w:rPr>
          <w:rFonts w:asciiTheme="majorHAnsi" w:eastAsia="Times New Roman" w:hAnsiTheme="majorHAnsi" w:cstheme="majorHAnsi"/>
          <w:b/>
          <w:sz w:val="24"/>
          <w:szCs w:val="24"/>
          <w:lang w:eastAsia="en-GB"/>
        </w:rPr>
        <w:t>inc</w:t>
      </w:r>
      <w:proofErr w:type="spellEnd"/>
      <w:r w:rsidR="00E7269C" w:rsidRPr="005149BB">
        <w:rPr>
          <w:rFonts w:asciiTheme="majorHAnsi" w:eastAsia="Times New Roman" w:hAnsiTheme="majorHAnsi" w:cstheme="majorHAnsi"/>
          <w:b/>
          <w:sz w:val="24"/>
          <w:szCs w:val="24"/>
          <w:lang w:eastAsia="en-GB"/>
        </w:rPr>
        <w:t xml:space="preserve"> fare</w:t>
      </w:r>
      <w:r w:rsidR="00477679" w:rsidRPr="005149BB">
        <w:rPr>
          <w:rFonts w:asciiTheme="majorHAnsi" w:eastAsia="Times New Roman" w:hAnsiTheme="majorHAnsi" w:cstheme="majorHAnsi"/>
          <w:b/>
          <w:sz w:val="24"/>
          <w:szCs w:val="24"/>
          <w:lang w:eastAsia="en-GB"/>
        </w:rPr>
        <w:t xml:space="preserve"> </w:t>
      </w:r>
      <w:r w:rsidR="00E7269C" w:rsidRPr="005149BB">
        <w:rPr>
          <w:rFonts w:asciiTheme="majorHAnsi" w:eastAsia="Times New Roman" w:hAnsiTheme="majorHAnsi" w:cstheme="majorHAnsi"/>
          <w:b/>
          <w:sz w:val="24"/>
          <w:szCs w:val="24"/>
          <w:lang w:eastAsia="en-GB"/>
        </w:rPr>
        <w:t>lunch</w:t>
      </w:r>
      <w:r w:rsidR="009C0CCF" w:rsidRPr="005149BB">
        <w:rPr>
          <w:rFonts w:asciiTheme="majorHAnsi" w:eastAsia="Times New Roman" w:hAnsiTheme="majorHAnsi" w:cstheme="majorHAnsi"/>
          <w:b/>
          <w:sz w:val="24"/>
          <w:szCs w:val="24"/>
          <w:lang w:eastAsia="en-GB"/>
        </w:rPr>
        <w:t xml:space="preserve"> &amp; </w:t>
      </w:r>
      <w:r w:rsidR="00E7269C" w:rsidRPr="005149BB">
        <w:rPr>
          <w:rFonts w:asciiTheme="majorHAnsi" w:eastAsia="Times New Roman" w:hAnsiTheme="majorHAnsi" w:cstheme="majorHAnsi"/>
          <w:b/>
          <w:sz w:val="24"/>
          <w:szCs w:val="24"/>
          <w:lang w:eastAsia="en-GB"/>
        </w:rPr>
        <w:t>cream tea</w:t>
      </w:r>
      <w:r w:rsidR="00477679" w:rsidRPr="005149BB">
        <w:rPr>
          <w:rFonts w:asciiTheme="majorHAnsi" w:eastAsia="Times New Roman" w:hAnsiTheme="majorHAnsi" w:cstheme="majorHAnsi"/>
          <w:b/>
          <w:sz w:val="28"/>
          <w:szCs w:val="28"/>
          <w:lang w:eastAsia="en-GB"/>
        </w:rPr>
        <w:t xml:space="preserve"> </w:t>
      </w:r>
      <w:r w:rsidR="00E7269C" w:rsidRPr="005149BB">
        <w:rPr>
          <w:rFonts w:asciiTheme="majorHAnsi" w:eastAsia="Times New Roman" w:hAnsiTheme="majorHAnsi" w:cstheme="majorHAnsi"/>
          <w:b/>
          <w:sz w:val="28"/>
          <w:szCs w:val="28"/>
          <w:lang w:eastAsia="en-GB"/>
        </w:rPr>
        <w:t>£35.50</w:t>
      </w:r>
      <w:r w:rsidR="00477679" w:rsidRPr="005149BB">
        <w:rPr>
          <w:rFonts w:asciiTheme="majorHAnsi" w:eastAsia="Times New Roman" w:hAnsiTheme="majorHAnsi" w:cstheme="majorHAnsi"/>
          <w:b/>
          <w:sz w:val="28"/>
          <w:szCs w:val="28"/>
          <w:lang w:eastAsia="en-GB"/>
        </w:rPr>
        <w:t>pp</w:t>
      </w:r>
    </w:p>
    <w:p w14:paraId="6B116E56" w14:textId="03165B1D" w:rsidR="00477679" w:rsidRDefault="00C963E8" w:rsidP="00E7269C">
      <w:pPr>
        <w:rPr>
          <w:rFonts w:asciiTheme="majorHAnsi" w:eastAsia="Times New Roman" w:hAnsiTheme="majorHAnsi" w:cstheme="majorHAnsi"/>
          <w:lang w:eastAsia="en-GB"/>
        </w:rPr>
      </w:pPr>
      <w:r w:rsidRPr="00C963E8">
        <w:rPr>
          <w:noProof/>
        </w:rPr>
        <w:drawing>
          <wp:anchor distT="0" distB="0" distL="114300" distR="114300" simplePos="0" relativeHeight="251672576" behindDoc="0" locked="0" layoutInCell="1" allowOverlap="1" wp14:anchorId="7636D404" wp14:editId="2B9DFB44">
            <wp:simplePos x="0" y="0"/>
            <wp:positionH relativeFrom="margin">
              <wp:align>right</wp:align>
            </wp:positionH>
            <wp:positionV relativeFrom="paragraph">
              <wp:posOffset>4445</wp:posOffset>
            </wp:positionV>
            <wp:extent cx="800100" cy="797222"/>
            <wp:effectExtent l="0" t="0" r="0" b="3175"/>
            <wp:wrapSquare wrapText="bothSides"/>
            <wp:docPr id="13" name="Picture 13" descr="Image result for donkey sanctuary sid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key sanctuary sidmou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97222"/>
                    </a:xfrm>
                    <a:prstGeom prst="rect">
                      <a:avLst/>
                    </a:prstGeom>
                    <a:noFill/>
                    <a:ln>
                      <a:noFill/>
                    </a:ln>
                  </pic:spPr>
                </pic:pic>
              </a:graphicData>
            </a:graphic>
          </wp:anchor>
        </w:drawing>
      </w:r>
      <w:r w:rsidRPr="00C963E8">
        <w:rPr>
          <w:rFonts w:asciiTheme="majorHAnsi" w:eastAsia="Times New Roman" w:hAnsiTheme="majorHAnsi" w:cstheme="majorHAnsi"/>
          <w:lang w:eastAsia="en-GB"/>
        </w:rPr>
        <w:t xml:space="preserve">A fabulous trip on Seaton tramway </w:t>
      </w:r>
      <w:hyperlink r:id="rId15" w:history="1">
        <w:r w:rsidRPr="00587D73">
          <w:rPr>
            <w:rStyle w:val="Hyperlink"/>
            <w:rFonts w:asciiTheme="majorHAnsi" w:eastAsia="Times New Roman" w:hAnsiTheme="majorHAnsi" w:cstheme="majorHAnsi"/>
            <w:lang w:eastAsia="en-GB"/>
          </w:rPr>
          <w:t>https://www.tram.co.uk/</w:t>
        </w:r>
      </w:hyperlink>
      <w:r>
        <w:rPr>
          <w:rFonts w:asciiTheme="majorHAnsi" w:eastAsia="Times New Roman" w:hAnsiTheme="majorHAnsi" w:cstheme="majorHAnsi"/>
          <w:lang w:eastAsia="en-GB"/>
        </w:rPr>
        <w:t xml:space="preserve"> </w:t>
      </w:r>
      <w:r w:rsidRPr="00C963E8">
        <w:rPr>
          <w:rFonts w:asciiTheme="majorHAnsi" w:eastAsia="Times New Roman" w:hAnsiTheme="majorHAnsi" w:cstheme="majorHAnsi"/>
          <w:lang w:eastAsia="en-GB"/>
        </w:rPr>
        <w:t xml:space="preserve">a truly English folly to </w:t>
      </w:r>
      <w:proofErr w:type="spellStart"/>
      <w:r w:rsidRPr="00C963E8">
        <w:rPr>
          <w:rFonts w:asciiTheme="majorHAnsi" w:eastAsia="Times New Roman" w:hAnsiTheme="majorHAnsi" w:cstheme="majorHAnsi"/>
          <w:lang w:eastAsia="en-GB"/>
        </w:rPr>
        <w:t>Colyton</w:t>
      </w:r>
      <w:proofErr w:type="spellEnd"/>
      <w:r w:rsidRPr="00C963E8">
        <w:rPr>
          <w:rFonts w:asciiTheme="majorHAnsi" w:eastAsia="Times New Roman" w:hAnsiTheme="majorHAnsi" w:cstheme="majorHAnsi"/>
          <w:lang w:eastAsia="en-GB"/>
        </w:rPr>
        <w:t xml:space="preserve"> where you will enjoy lunch at the </w:t>
      </w:r>
      <w:proofErr w:type="spellStart"/>
      <w:r>
        <w:rPr>
          <w:rFonts w:asciiTheme="majorHAnsi" w:eastAsia="Times New Roman" w:hAnsiTheme="majorHAnsi" w:cstheme="majorHAnsi"/>
          <w:lang w:eastAsia="en-GB"/>
        </w:rPr>
        <w:t>T</w:t>
      </w:r>
      <w:r w:rsidRPr="00C963E8">
        <w:rPr>
          <w:rFonts w:asciiTheme="majorHAnsi" w:eastAsia="Times New Roman" w:hAnsiTheme="majorHAnsi" w:cstheme="majorHAnsi"/>
          <w:lang w:eastAsia="en-GB"/>
        </w:rPr>
        <w:t>ramstop</w:t>
      </w:r>
      <w:proofErr w:type="spellEnd"/>
      <w:r w:rsidRPr="00C963E8">
        <w:rPr>
          <w:rFonts w:asciiTheme="majorHAnsi" w:eastAsia="Times New Roman" w:hAnsiTheme="majorHAnsi" w:cstheme="majorHAnsi"/>
          <w:lang w:eastAsia="en-GB"/>
        </w:rPr>
        <w:t xml:space="preserve"> Café, then back on the bus to the Donkey Sanctuary for the afternoon including a delicious cream tea</w:t>
      </w:r>
      <w:r>
        <w:rPr>
          <w:rFonts w:asciiTheme="majorHAnsi" w:eastAsia="Times New Roman" w:hAnsiTheme="majorHAnsi" w:cstheme="majorHAnsi"/>
          <w:lang w:eastAsia="en-GB"/>
        </w:rPr>
        <w:t>,</w:t>
      </w:r>
      <w:r w:rsidRPr="00C963E8">
        <w:rPr>
          <w:rFonts w:asciiTheme="majorHAnsi" w:eastAsia="Times New Roman" w:hAnsiTheme="majorHAnsi" w:cstheme="majorHAnsi"/>
          <w:lang w:eastAsia="en-GB"/>
        </w:rPr>
        <w:t xml:space="preserve"> talk</w:t>
      </w:r>
      <w:r>
        <w:rPr>
          <w:rFonts w:asciiTheme="majorHAnsi" w:eastAsia="Times New Roman" w:hAnsiTheme="majorHAnsi" w:cstheme="majorHAnsi"/>
          <w:lang w:eastAsia="en-GB"/>
        </w:rPr>
        <w:t xml:space="preserve"> and</w:t>
      </w:r>
      <w:r w:rsidR="009C0CCF">
        <w:rPr>
          <w:rFonts w:asciiTheme="majorHAnsi" w:eastAsia="Times New Roman" w:hAnsiTheme="majorHAnsi" w:cstheme="majorHAnsi"/>
          <w:lang w:eastAsia="en-GB"/>
        </w:rPr>
        <w:t xml:space="preserve"> guided</w:t>
      </w:r>
      <w:r>
        <w:rPr>
          <w:rFonts w:asciiTheme="majorHAnsi" w:eastAsia="Times New Roman" w:hAnsiTheme="majorHAnsi" w:cstheme="majorHAnsi"/>
          <w:lang w:eastAsia="en-GB"/>
        </w:rPr>
        <w:t xml:space="preserve"> tour</w:t>
      </w:r>
      <w:r w:rsidRPr="00C963E8">
        <w:rPr>
          <w:rFonts w:asciiTheme="majorHAnsi" w:eastAsia="Times New Roman" w:hAnsiTheme="majorHAnsi" w:cstheme="majorHAnsi"/>
          <w:lang w:eastAsia="en-GB"/>
        </w:rPr>
        <w:t xml:space="preserve"> about the</w:t>
      </w:r>
      <w:r>
        <w:rPr>
          <w:rFonts w:asciiTheme="majorHAnsi" w:eastAsia="Times New Roman" w:hAnsiTheme="majorHAnsi" w:cstheme="majorHAnsi"/>
          <w:lang w:eastAsia="en-GB"/>
        </w:rPr>
        <w:t xml:space="preserve"> amazing</w:t>
      </w:r>
      <w:r w:rsidRPr="00C963E8">
        <w:rPr>
          <w:rFonts w:asciiTheme="majorHAnsi" w:eastAsia="Times New Roman" w:hAnsiTheme="majorHAnsi" w:cstheme="majorHAnsi"/>
          <w:lang w:eastAsia="en-GB"/>
        </w:rPr>
        <w:t xml:space="preserve"> work of the sanctuary</w:t>
      </w:r>
      <w:r>
        <w:rPr>
          <w:rFonts w:asciiTheme="majorHAnsi" w:eastAsia="Times New Roman" w:hAnsiTheme="majorHAnsi" w:cstheme="majorHAnsi"/>
          <w:lang w:eastAsia="en-GB"/>
        </w:rPr>
        <w:t xml:space="preserve">. </w:t>
      </w:r>
      <w:hyperlink r:id="rId16" w:history="1">
        <w:r w:rsidRPr="00587D73">
          <w:rPr>
            <w:rStyle w:val="Hyperlink"/>
            <w:rFonts w:asciiTheme="majorHAnsi" w:eastAsia="Times New Roman" w:hAnsiTheme="majorHAnsi" w:cstheme="majorHAnsi"/>
            <w:lang w:eastAsia="en-GB"/>
          </w:rPr>
          <w:t>https://www.thedonkeysanctuary.org.uk/</w:t>
        </w:r>
      </w:hyperlink>
      <w:r w:rsidR="008B21DF">
        <w:rPr>
          <w:rFonts w:asciiTheme="majorHAnsi" w:eastAsia="Times New Roman" w:hAnsiTheme="majorHAnsi" w:cstheme="majorHAnsi"/>
          <w:lang w:eastAsia="en-GB"/>
        </w:rPr>
        <w:t xml:space="preserve"> Access good</w:t>
      </w:r>
    </w:p>
    <w:p w14:paraId="2BDDF2DA" w14:textId="77777777" w:rsidR="00C963E8" w:rsidRPr="00E7269C" w:rsidRDefault="00C963E8" w:rsidP="00E7269C">
      <w:pPr>
        <w:rPr>
          <w:rFonts w:asciiTheme="majorHAnsi" w:eastAsia="Times New Roman" w:hAnsiTheme="majorHAnsi" w:cstheme="majorHAnsi"/>
          <w:lang w:eastAsia="en-GB"/>
        </w:rPr>
      </w:pPr>
    </w:p>
    <w:p w14:paraId="10ECF542" w14:textId="77777777" w:rsidR="00C963E8" w:rsidRDefault="00C963E8">
      <w:pPr>
        <w:rPr>
          <w:b/>
          <w:sz w:val="28"/>
          <w:szCs w:val="28"/>
        </w:rPr>
      </w:pPr>
    </w:p>
    <w:p w14:paraId="46A4E76D" w14:textId="6BBEEE01" w:rsidR="00162307" w:rsidRDefault="00027237">
      <w:pPr>
        <w:rPr>
          <w:b/>
          <w:sz w:val="28"/>
          <w:szCs w:val="28"/>
        </w:rPr>
      </w:pPr>
      <w:r w:rsidRPr="00DC69DC">
        <w:rPr>
          <w:noProof/>
        </w:rPr>
        <w:lastRenderedPageBreak/>
        <w:drawing>
          <wp:anchor distT="0" distB="0" distL="114300" distR="114300" simplePos="0" relativeHeight="251673600" behindDoc="0" locked="0" layoutInCell="1" allowOverlap="1" wp14:anchorId="44D1679A" wp14:editId="383BE07F">
            <wp:simplePos x="0" y="0"/>
            <wp:positionH relativeFrom="margin">
              <wp:align>left</wp:align>
            </wp:positionH>
            <wp:positionV relativeFrom="paragraph">
              <wp:posOffset>334645</wp:posOffset>
            </wp:positionV>
            <wp:extent cx="1295400" cy="777240"/>
            <wp:effectExtent l="0" t="0" r="0" b="3810"/>
            <wp:wrapSquare wrapText="bothSides"/>
            <wp:docPr id="17" name="Picture 17" descr="C:\Users\bobth\AppData\Local\Microsoft\Windows\INetCache\Content.MSO\96B316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th\AppData\Local\Microsoft\Windows\INetCache\Content.MSO\96B316F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6239" cy="789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BF" w:rsidRPr="001A635C">
        <w:rPr>
          <w:b/>
          <w:sz w:val="28"/>
          <w:szCs w:val="28"/>
        </w:rPr>
        <w:t>JUNE</w:t>
      </w:r>
      <w:r w:rsidR="0063293C">
        <w:rPr>
          <w:b/>
          <w:sz w:val="28"/>
          <w:szCs w:val="28"/>
        </w:rPr>
        <w:t xml:space="preserve"> – </w:t>
      </w:r>
      <w:r w:rsidR="004F5F3F">
        <w:rPr>
          <w:b/>
          <w:sz w:val="28"/>
          <w:szCs w:val="28"/>
        </w:rPr>
        <w:t>WED 12</w:t>
      </w:r>
      <w:r w:rsidR="004F5F3F" w:rsidRPr="004F5F3F">
        <w:rPr>
          <w:b/>
          <w:sz w:val="28"/>
          <w:szCs w:val="28"/>
          <w:vertAlign w:val="superscript"/>
        </w:rPr>
        <w:t>th</w:t>
      </w:r>
      <w:r w:rsidR="004F5F3F">
        <w:rPr>
          <w:b/>
          <w:sz w:val="28"/>
          <w:szCs w:val="28"/>
        </w:rPr>
        <w:t xml:space="preserve"> </w:t>
      </w:r>
      <w:r w:rsidR="00DC69DC">
        <w:rPr>
          <w:b/>
          <w:sz w:val="28"/>
          <w:szCs w:val="28"/>
        </w:rPr>
        <w:t xml:space="preserve">TIVERTON CANAL &amp; TIVERTON MUSEUM </w:t>
      </w:r>
      <w:proofErr w:type="spellStart"/>
      <w:r w:rsidR="00DC69DC">
        <w:rPr>
          <w:b/>
          <w:sz w:val="28"/>
          <w:szCs w:val="28"/>
        </w:rPr>
        <w:t>inc</w:t>
      </w:r>
      <w:proofErr w:type="spellEnd"/>
      <w:r w:rsidR="00DC69DC">
        <w:rPr>
          <w:b/>
          <w:sz w:val="28"/>
          <w:szCs w:val="28"/>
        </w:rPr>
        <w:t xml:space="preserve"> </w:t>
      </w:r>
      <w:r>
        <w:rPr>
          <w:b/>
          <w:sz w:val="28"/>
          <w:szCs w:val="28"/>
        </w:rPr>
        <w:t>entry</w:t>
      </w:r>
      <w:r w:rsidR="00DC69DC">
        <w:rPr>
          <w:b/>
          <w:sz w:val="28"/>
          <w:szCs w:val="28"/>
        </w:rPr>
        <w:t xml:space="preserve"> £26.50</w:t>
      </w:r>
      <w:r w:rsidR="00162307">
        <w:rPr>
          <w:b/>
          <w:sz w:val="28"/>
          <w:szCs w:val="28"/>
        </w:rPr>
        <w:t xml:space="preserve"> </w:t>
      </w:r>
    </w:p>
    <w:p w14:paraId="50FCF881" w14:textId="39D99892" w:rsidR="00DC69DC" w:rsidRPr="00DC69DC" w:rsidRDefault="00DC69DC">
      <w:r w:rsidRPr="00DC69DC">
        <w:t>Enjoy a relaxing trip along the canal on the last horse drawn barge in Britain</w:t>
      </w:r>
      <w:r w:rsidR="00027237">
        <w:t xml:space="preserve"> </w:t>
      </w:r>
      <w:hyperlink r:id="rId18" w:history="1">
        <w:r w:rsidR="00027237" w:rsidRPr="00587D73">
          <w:rPr>
            <w:rStyle w:val="Hyperlink"/>
          </w:rPr>
          <w:t>https://www.tivertoncanal.co.uk/</w:t>
        </w:r>
      </w:hyperlink>
      <w:r w:rsidR="00027237">
        <w:t xml:space="preserve"> </w:t>
      </w:r>
      <w:r w:rsidRPr="00DC69DC">
        <w:t xml:space="preserve"> for 1.5hrs then off to Tiverton for lunch at the </w:t>
      </w:r>
      <w:proofErr w:type="spellStart"/>
      <w:r w:rsidRPr="00DC69DC">
        <w:t>Madhatters</w:t>
      </w:r>
      <w:proofErr w:type="spellEnd"/>
      <w:r w:rsidRPr="00DC69DC">
        <w:t xml:space="preserve"> Café (not </w:t>
      </w:r>
      <w:proofErr w:type="spellStart"/>
      <w:r w:rsidRPr="00DC69DC">
        <w:t>inc</w:t>
      </w:r>
      <w:proofErr w:type="spellEnd"/>
      <w:r w:rsidRPr="00DC69DC">
        <w:t xml:space="preserve"> in cost) and a visit to Tiverton museum to explore their fascinating collection about mid Devon life</w:t>
      </w:r>
      <w:r>
        <w:t xml:space="preserve">. </w:t>
      </w:r>
      <w:r w:rsidR="005D621A">
        <w:t>Access good</w:t>
      </w:r>
      <w:r w:rsidR="00027237">
        <w:t xml:space="preserve">. </w:t>
      </w:r>
      <w:hyperlink r:id="rId19" w:history="1">
        <w:r w:rsidR="00027237" w:rsidRPr="00587D73">
          <w:rPr>
            <w:rStyle w:val="Hyperlink"/>
          </w:rPr>
          <w:t>http://www.tivertonmuseum.org.uk/</w:t>
        </w:r>
      </w:hyperlink>
      <w:r w:rsidR="00027237">
        <w:t xml:space="preserve"> </w:t>
      </w:r>
    </w:p>
    <w:p w14:paraId="71C4397C" w14:textId="250C0480" w:rsidR="00027237" w:rsidRPr="00027237" w:rsidRDefault="003A5714">
      <w:pPr>
        <w:rPr>
          <w:b/>
          <w:sz w:val="28"/>
          <w:szCs w:val="28"/>
        </w:rPr>
      </w:pPr>
      <w:r>
        <w:rPr>
          <w:noProof/>
        </w:rPr>
        <w:drawing>
          <wp:anchor distT="0" distB="0" distL="114300" distR="114300" simplePos="0" relativeHeight="251675648" behindDoc="0" locked="0" layoutInCell="1" allowOverlap="1" wp14:anchorId="5CEF81F6" wp14:editId="7CFB4BF8">
            <wp:simplePos x="0" y="0"/>
            <wp:positionH relativeFrom="margin">
              <wp:align>left</wp:align>
            </wp:positionH>
            <wp:positionV relativeFrom="paragraph">
              <wp:posOffset>335280</wp:posOffset>
            </wp:positionV>
            <wp:extent cx="967740" cy="731520"/>
            <wp:effectExtent l="0" t="0" r="3810" b="0"/>
            <wp:wrapSquare wrapText="bothSides"/>
            <wp:docPr id="19" name="Picture 19" descr="Image result for Edgcumbe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dgcumbe be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7740" cy="731520"/>
                    </a:xfrm>
                    <a:prstGeom prst="rect">
                      <a:avLst/>
                    </a:prstGeom>
                    <a:noFill/>
                    <a:ln>
                      <a:noFill/>
                    </a:ln>
                  </pic:spPr>
                </pic:pic>
              </a:graphicData>
            </a:graphic>
            <wp14:sizeRelV relativeFrom="margin">
              <wp14:pctHeight>0</wp14:pctHeight>
            </wp14:sizeRelV>
          </wp:anchor>
        </w:drawing>
      </w:r>
      <w:r w:rsidR="00027237" w:rsidRPr="00027237">
        <w:rPr>
          <w:b/>
          <w:sz w:val="28"/>
          <w:szCs w:val="28"/>
        </w:rPr>
        <w:t xml:space="preserve">JUNE – </w:t>
      </w:r>
      <w:r w:rsidR="00CF10B9">
        <w:rPr>
          <w:b/>
          <w:sz w:val="28"/>
          <w:szCs w:val="28"/>
        </w:rPr>
        <w:t>MON 24</w:t>
      </w:r>
      <w:r w:rsidR="00027237" w:rsidRPr="00027237">
        <w:rPr>
          <w:b/>
          <w:sz w:val="28"/>
          <w:szCs w:val="28"/>
          <w:vertAlign w:val="superscript"/>
        </w:rPr>
        <w:t>th</w:t>
      </w:r>
      <w:r w:rsidR="00027237" w:rsidRPr="00027237">
        <w:rPr>
          <w:b/>
          <w:sz w:val="28"/>
          <w:szCs w:val="28"/>
        </w:rPr>
        <w:t xml:space="preserve"> PLYMOUTH CRUISE TO CREMYL &amp; MOUNT </w:t>
      </w:r>
      <w:proofErr w:type="gramStart"/>
      <w:r w:rsidR="00027237" w:rsidRPr="00027237">
        <w:rPr>
          <w:b/>
          <w:sz w:val="28"/>
          <w:szCs w:val="28"/>
        </w:rPr>
        <w:t>EDGCOMBE</w:t>
      </w:r>
      <w:r w:rsidR="00027237">
        <w:rPr>
          <w:b/>
          <w:sz w:val="28"/>
          <w:szCs w:val="28"/>
        </w:rPr>
        <w:t xml:space="preserve">  £</w:t>
      </w:r>
      <w:proofErr w:type="gramEnd"/>
      <w:r w:rsidR="00027237">
        <w:rPr>
          <w:b/>
          <w:sz w:val="28"/>
          <w:szCs w:val="28"/>
        </w:rPr>
        <w:t>20.50</w:t>
      </w:r>
      <w:r w:rsidR="00BC3C80">
        <w:rPr>
          <w:b/>
          <w:sz w:val="28"/>
          <w:szCs w:val="28"/>
        </w:rPr>
        <w:t xml:space="preserve"> </w:t>
      </w:r>
      <w:proofErr w:type="spellStart"/>
      <w:r w:rsidR="00BC3C80">
        <w:rPr>
          <w:b/>
          <w:sz w:val="28"/>
          <w:szCs w:val="28"/>
        </w:rPr>
        <w:t>inc</w:t>
      </w:r>
      <w:proofErr w:type="spellEnd"/>
      <w:r w:rsidR="00BC3C80">
        <w:rPr>
          <w:b/>
          <w:sz w:val="28"/>
          <w:szCs w:val="28"/>
        </w:rPr>
        <w:t xml:space="preserve"> entry</w:t>
      </w:r>
    </w:p>
    <w:p w14:paraId="7F9B8914" w14:textId="0BB22C8C" w:rsidR="00DC69DC" w:rsidRDefault="003A5714">
      <w:r>
        <w:rPr>
          <w:noProof/>
        </w:rPr>
        <w:drawing>
          <wp:anchor distT="0" distB="0" distL="114300" distR="114300" simplePos="0" relativeHeight="251674624" behindDoc="0" locked="0" layoutInCell="1" allowOverlap="1" wp14:anchorId="0BCFE310" wp14:editId="706421BD">
            <wp:simplePos x="0" y="0"/>
            <wp:positionH relativeFrom="margin">
              <wp:align>right</wp:align>
            </wp:positionH>
            <wp:positionV relativeFrom="paragraph">
              <wp:posOffset>5080</wp:posOffset>
            </wp:positionV>
            <wp:extent cx="883920" cy="754380"/>
            <wp:effectExtent l="0" t="0" r="0" b="7620"/>
            <wp:wrapSquare wrapText="bothSides"/>
            <wp:docPr id="18" name="Picture 18" descr="https://www.plymouthboattrips.co.uk/wp-content/uploads/2017/02/Mt-Edgcumbe-Cruise-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lymouthboattrips.co.uk/wp-content/uploads/2017/02/Mt-Edgcumbe-Cruise-Su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3920" cy="754380"/>
                    </a:xfrm>
                    <a:prstGeom prst="rect">
                      <a:avLst/>
                    </a:prstGeom>
                    <a:noFill/>
                    <a:ln>
                      <a:noFill/>
                    </a:ln>
                  </pic:spPr>
                </pic:pic>
              </a:graphicData>
            </a:graphic>
            <wp14:sizeRelV relativeFrom="margin">
              <wp14:pctHeight>0</wp14:pctHeight>
            </wp14:sizeRelV>
          </wp:anchor>
        </w:drawing>
      </w:r>
      <w:proofErr w:type="gramStart"/>
      <w:r w:rsidR="007F5677">
        <w:t>One hour</w:t>
      </w:r>
      <w:proofErr w:type="gramEnd"/>
      <w:r w:rsidR="007F5677">
        <w:t xml:space="preserve"> harbour cruise with stop off service at </w:t>
      </w:r>
      <w:proofErr w:type="spellStart"/>
      <w:r w:rsidR="007F5677">
        <w:t>Cremyll</w:t>
      </w:r>
      <w:proofErr w:type="spellEnd"/>
      <w:r w:rsidR="007F5677">
        <w:t xml:space="preserve"> Quay in Cornwall. Visit the beautiful village of </w:t>
      </w:r>
      <w:proofErr w:type="spellStart"/>
      <w:r w:rsidR="007F5677">
        <w:t>Cremyll</w:t>
      </w:r>
      <w:proofErr w:type="spellEnd"/>
      <w:r w:rsidR="007F5677">
        <w:t xml:space="preserve"> and stroll around historic Mount </w:t>
      </w:r>
      <w:proofErr w:type="spellStart"/>
      <w:r w:rsidR="007F5677">
        <w:t>Edgcumbe</w:t>
      </w:r>
      <w:proofErr w:type="spellEnd"/>
      <w:r w:rsidR="007F5677">
        <w:t xml:space="preserve"> hou</w:t>
      </w:r>
      <w:r w:rsidR="009C0CCF">
        <w:t>s</w:t>
      </w:r>
      <w:r w:rsidR="007F5677">
        <w:t xml:space="preserve">e and Country Park, the former home of the Earls of Mount </w:t>
      </w:r>
      <w:proofErr w:type="spellStart"/>
      <w:r w:rsidR="007F5677">
        <w:t>Edgcumbe</w:t>
      </w:r>
      <w:proofErr w:type="spellEnd"/>
      <w:r w:rsidR="007F5677">
        <w:t xml:space="preserve">. </w:t>
      </w:r>
      <w:hyperlink r:id="rId22" w:history="1">
        <w:r w:rsidR="007F5677" w:rsidRPr="00587D73">
          <w:rPr>
            <w:rStyle w:val="Hyperlink"/>
          </w:rPr>
          <w:t>http://www.mountedgcumbe.gov.uk/</w:t>
        </w:r>
      </w:hyperlink>
      <w:r w:rsidR="007F5677">
        <w:t xml:space="preserve">  level access (buggy available) Café </w:t>
      </w:r>
    </w:p>
    <w:p w14:paraId="0A937236" w14:textId="175DC138" w:rsidR="00DC69DC" w:rsidRPr="00BC3C80" w:rsidRDefault="00CF10B9">
      <w:pPr>
        <w:rPr>
          <w:b/>
          <w:sz w:val="28"/>
          <w:szCs w:val="28"/>
        </w:rPr>
      </w:pPr>
      <w:r>
        <w:rPr>
          <w:noProof/>
          <w:lang w:eastAsia="en-GB"/>
        </w:rPr>
        <w:drawing>
          <wp:anchor distT="0" distB="0" distL="114300" distR="114300" simplePos="0" relativeHeight="251667456" behindDoc="0" locked="0" layoutInCell="1" allowOverlap="1" wp14:anchorId="46A4E78E" wp14:editId="76B26231">
            <wp:simplePos x="0" y="0"/>
            <wp:positionH relativeFrom="margin">
              <wp:posOffset>-45085</wp:posOffset>
            </wp:positionH>
            <wp:positionV relativeFrom="paragraph">
              <wp:posOffset>248285</wp:posOffset>
            </wp:positionV>
            <wp:extent cx="1029335" cy="765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e_estuary_from_ballo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9335" cy="765810"/>
                    </a:xfrm>
                    <a:prstGeom prst="rect">
                      <a:avLst/>
                    </a:prstGeom>
                  </pic:spPr>
                </pic:pic>
              </a:graphicData>
            </a:graphic>
            <wp14:sizeRelH relativeFrom="page">
              <wp14:pctWidth>0</wp14:pctWidth>
            </wp14:sizeRelH>
            <wp14:sizeRelV relativeFrom="page">
              <wp14:pctHeight>0</wp14:pctHeight>
            </wp14:sizeRelV>
          </wp:anchor>
        </w:drawing>
      </w:r>
      <w:r w:rsidR="007F5677" w:rsidRPr="00BC3C80">
        <w:rPr>
          <w:b/>
          <w:sz w:val="28"/>
          <w:szCs w:val="28"/>
        </w:rPr>
        <w:t>JULY – FRI 26</w:t>
      </w:r>
      <w:r w:rsidR="007F5677" w:rsidRPr="00BC3C80">
        <w:rPr>
          <w:b/>
          <w:sz w:val="28"/>
          <w:szCs w:val="28"/>
          <w:vertAlign w:val="superscript"/>
        </w:rPr>
        <w:t>th</w:t>
      </w:r>
      <w:r w:rsidR="007F5677" w:rsidRPr="00BC3C80">
        <w:rPr>
          <w:b/>
          <w:sz w:val="28"/>
          <w:szCs w:val="28"/>
        </w:rPr>
        <w:t xml:space="preserve"> </w:t>
      </w:r>
      <w:r w:rsidR="00BC3C80" w:rsidRPr="00BC3C80">
        <w:rPr>
          <w:b/>
          <w:sz w:val="28"/>
          <w:szCs w:val="28"/>
        </w:rPr>
        <w:t>STUART LINES BOAT TRIP UP THE RIVER EXE</w:t>
      </w:r>
      <w:r w:rsidR="00BC3C80">
        <w:rPr>
          <w:b/>
          <w:sz w:val="28"/>
          <w:szCs w:val="28"/>
        </w:rPr>
        <w:t xml:space="preserve"> - £21pp </w:t>
      </w:r>
      <w:proofErr w:type="spellStart"/>
      <w:r w:rsidR="00BC3C80">
        <w:rPr>
          <w:b/>
          <w:sz w:val="28"/>
          <w:szCs w:val="28"/>
        </w:rPr>
        <w:t>inc</w:t>
      </w:r>
      <w:proofErr w:type="spellEnd"/>
      <w:r w:rsidR="00BC3C80">
        <w:rPr>
          <w:b/>
          <w:sz w:val="28"/>
          <w:szCs w:val="28"/>
        </w:rPr>
        <w:t xml:space="preserve"> boat trip</w:t>
      </w:r>
    </w:p>
    <w:p w14:paraId="74816B85" w14:textId="47EE2DBF" w:rsidR="003A5714" w:rsidRDefault="00CF10B9">
      <w:pPr>
        <w:rPr>
          <w:b/>
          <w:sz w:val="28"/>
          <w:szCs w:val="28"/>
        </w:rPr>
      </w:pPr>
      <w:r>
        <w:rPr>
          <w:b/>
          <w:noProof/>
          <w:color w:val="FF0000"/>
          <w:sz w:val="28"/>
          <w:szCs w:val="28"/>
          <w:lang w:eastAsia="en-GB"/>
        </w:rPr>
        <w:drawing>
          <wp:anchor distT="0" distB="0" distL="114300" distR="114300" simplePos="0" relativeHeight="251666432" behindDoc="0" locked="0" layoutInCell="1" allowOverlap="1" wp14:anchorId="46A4E790" wp14:editId="7AB3A314">
            <wp:simplePos x="0" y="0"/>
            <wp:positionH relativeFrom="column">
              <wp:posOffset>4945380</wp:posOffset>
            </wp:positionH>
            <wp:positionV relativeFrom="paragraph">
              <wp:posOffset>3810</wp:posOffset>
            </wp:positionV>
            <wp:extent cx="1866900" cy="819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1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6900" cy="819150"/>
                    </a:xfrm>
                    <a:prstGeom prst="rect">
                      <a:avLst/>
                    </a:prstGeom>
                  </pic:spPr>
                </pic:pic>
              </a:graphicData>
            </a:graphic>
            <wp14:sizeRelH relativeFrom="margin">
              <wp14:pctWidth>0</wp14:pctWidth>
            </wp14:sizeRelH>
            <wp14:sizeRelV relativeFrom="margin">
              <wp14:pctHeight>0</wp14:pctHeight>
            </wp14:sizeRelV>
          </wp:anchor>
        </w:drawing>
      </w:r>
      <w:r w:rsidR="0040216A" w:rsidRPr="0040216A">
        <w:t>2.5 hr boat trip from Exmouth up the Exe to Exeter Quay</w:t>
      </w:r>
      <w:r w:rsidR="0040216A">
        <w:t xml:space="preserve">. Includes commentary on the wonders and wildlife of the river Exe. The bus will drop you at the boat and collect you from Exeter Quay. Level access on to the boat. </w:t>
      </w:r>
      <w:r w:rsidR="00BC3C80" w:rsidRPr="00BC3C80">
        <w:rPr>
          <w:b/>
          <w:sz w:val="24"/>
          <w:szCs w:val="24"/>
        </w:rPr>
        <w:t xml:space="preserve">A favourite last </w:t>
      </w:r>
      <w:proofErr w:type="gramStart"/>
      <w:r w:rsidR="00BC3C80" w:rsidRPr="00BC3C80">
        <w:rPr>
          <w:b/>
          <w:sz w:val="24"/>
          <w:szCs w:val="24"/>
        </w:rPr>
        <w:t>year !</w:t>
      </w:r>
      <w:proofErr w:type="gramEnd"/>
    </w:p>
    <w:p w14:paraId="46A4E772" w14:textId="7B44F17C" w:rsidR="004142BF" w:rsidRDefault="00BC3C80">
      <w:pPr>
        <w:rPr>
          <w:b/>
          <w:sz w:val="28"/>
          <w:szCs w:val="28"/>
        </w:rPr>
      </w:pPr>
      <w:r>
        <w:rPr>
          <w:b/>
          <w:sz w:val="28"/>
          <w:szCs w:val="28"/>
        </w:rPr>
        <w:t>AUG</w:t>
      </w:r>
      <w:r w:rsidR="00FD1A8D">
        <w:rPr>
          <w:b/>
          <w:sz w:val="28"/>
          <w:szCs w:val="28"/>
        </w:rPr>
        <w:t xml:space="preserve"> </w:t>
      </w:r>
      <w:r w:rsidR="0040216A">
        <w:rPr>
          <w:b/>
          <w:sz w:val="28"/>
          <w:szCs w:val="28"/>
        </w:rPr>
        <w:t xml:space="preserve">– </w:t>
      </w:r>
      <w:r>
        <w:rPr>
          <w:b/>
          <w:sz w:val="28"/>
          <w:szCs w:val="28"/>
        </w:rPr>
        <w:t>MON</w:t>
      </w:r>
      <w:r w:rsidR="0040216A">
        <w:rPr>
          <w:b/>
          <w:sz w:val="28"/>
          <w:szCs w:val="28"/>
        </w:rPr>
        <w:t xml:space="preserve"> 12</w:t>
      </w:r>
      <w:r w:rsidR="0040216A" w:rsidRPr="0040216A">
        <w:rPr>
          <w:b/>
          <w:sz w:val="28"/>
          <w:szCs w:val="28"/>
          <w:vertAlign w:val="superscript"/>
        </w:rPr>
        <w:t>th</w:t>
      </w:r>
      <w:r w:rsidR="0040216A">
        <w:rPr>
          <w:b/>
          <w:sz w:val="28"/>
          <w:szCs w:val="28"/>
        </w:rPr>
        <w:t xml:space="preserve"> </w:t>
      </w:r>
      <w:r>
        <w:rPr>
          <w:b/>
          <w:sz w:val="28"/>
          <w:szCs w:val="28"/>
        </w:rPr>
        <w:t xml:space="preserve">GREENWAY £19.50 </w:t>
      </w:r>
      <w:proofErr w:type="spellStart"/>
      <w:r>
        <w:rPr>
          <w:b/>
          <w:sz w:val="28"/>
          <w:szCs w:val="28"/>
        </w:rPr>
        <w:t>inc</w:t>
      </w:r>
      <w:proofErr w:type="spellEnd"/>
      <w:r>
        <w:rPr>
          <w:b/>
          <w:sz w:val="28"/>
          <w:szCs w:val="28"/>
        </w:rPr>
        <w:t xml:space="preserve"> entry</w:t>
      </w:r>
      <w:r w:rsidR="006C735C">
        <w:rPr>
          <w:b/>
          <w:sz w:val="28"/>
          <w:szCs w:val="28"/>
        </w:rPr>
        <w:t xml:space="preserve"> (NT members £10)</w:t>
      </w:r>
    </w:p>
    <w:p w14:paraId="6EB65C82" w14:textId="6BAD4383" w:rsidR="006C735C" w:rsidRDefault="00BC3C80">
      <w:r>
        <w:rPr>
          <w:noProof/>
        </w:rPr>
        <w:drawing>
          <wp:anchor distT="0" distB="0" distL="114300" distR="114300" simplePos="0" relativeHeight="251676672" behindDoc="0" locked="0" layoutInCell="1" allowOverlap="1" wp14:anchorId="3B9E1195" wp14:editId="3B616298">
            <wp:simplePos x="0" y="0"/>
            <wp:positionH relativeFrom="column">
              <wp:posOffset>0</wp:posOffset>
            </wp:positionH>
            <wp:positionV relativeFrom="paragraph">
              <wp:posOffset>2540</wp:posOffset>
            </wp:positionV>
            <wp:extent cx="1021080" cy="575671"/>
            <wp:effectExtent l="0" t="0" r="7620" b="0"/>
            <wp:wrapSquare wrapText="bothSides"/>
            <wp:docPr id="20" name="Picture 20" descr="Image result for Greenwa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way Hou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080" cy="575671"/>
                    </a:xfrm>
                    <a:prstGeom prst="rect">
                      <a:avLst/>
                    </a:prstGeom>
                    <a:noFill/>
                    <a:ln>
                      <a:noFill/>
                    </a:ln>
                  </pic:spPr>
                </pic:pic>
              </a:graphicData>
            </a:graphic>
          </wp:anchor>
        </w:drawing>
      </w:r>
      <w:r w:rsidR="00FE539B">
        <w:rPr>
          <w:b/>
          <w:sz w:val="28"/>
          <w:szCs w:val="28"/>
        </w:rPr>
        <w:t xml:space="preserve"> </w:t>
      </w:r>
      <w:r w:rsidR="006C735C">
        <w:rPr>
          <w:rStyle w:val="st"/>
        </w:rPr>
        <w:t xml:space="preserve">The holiday home of the famous and much-loved author Agatha Christie and her family. </w:t>
      </w:r>
      <w:proofErr w:type="gramStart"/>
      <w:r w:rsidR="006C735C">
        <w:rPr>
          <w:rStyle w:val="st"/>
        </w:rPr>
        <w:t>Café .</w:t>
      </w:r>
      <w:proofErr w:type="gramEnd"/>
      <w:r w:rsidR="006C735C">
        <w:rPr>
          <w:rStyle w:val="st"/>
        </w:rPr>
        <w:t xml:space="preserve"> Buggy from car park to house if required, some of grounds accessible. </w:t>
      </w:r>
      <w:hyperlink r:id="rId26" w:history="1">
        <w:r w:rsidR="006C735C" w:rsidRPr="00587D73">
          <w:rPr>
            <w:rStyle w:val="Hyperlink"/>
          </w:rPr>
          <w:t>https://www.nationaltrust.org.uk/greenway</w:t>
        </w:r>
      </w:hyperlink>
      <w:r w:rsidR="006C735C" w:rsidRPr="006C735C">
        <w:t xml:space="preserve"> </w:t>
      </w:r>
      <w:r w:rsidR="006C735C">
        <w:t xml:space="preserve"> Tel 01803 842382</w:t>
      </w:r>
    </w:p>
    <w:p w14:paraId="355D8732" w14:textId="4F20E0CB" w:rsidR="006C735C" w:rsidRDefault="007425CB">
      <w:pPr>
        <w:rPr>
          <w:b/>
          <w:sz w:val="28"/>
          <w:szCs w:val="28"/>
        </w:rPr>
      </w:pPr>
      <w:r>
        <w:rPr>
          <w:noProof/>
        </w:rPr>
        <w:drawing>
          <wp:anchor distT="0" distB="0" distL="114300" distR="114300" simplePos="0" relativeHeight="251677696" behindDoc="0" locked="0" layoutInCell="1" allowOverlap="1" wp14:anchorId="3545E9DF" wp14:editId="27D86E70">
            <wp:simplePos x="0" y="0"/>
            <wp:positionH relativeFrom="margin">
              <wp:align>right</wp:align>
            </wp:positionH>
            <wp:positionV relativeFrom="paragraph">
              <wp:posOffset>233045</wp:posOffset>
            </wp:positionV>
            <wp:extent cx="1034415" cy="685800"/>
            <wp:effectExtent l="0" t="0" r="0" b="0"/>
            <wp:wrapSquare wrapText="bothSides"/>
            <wp:docPr id="21" name="Picture 21" descr="Image result for miniature pon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niature pony cent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4415" cy="685800"/>
                    </a:xfrm>
                    <a:prstGeom prst="rect">
                      <a:avLst/>
                    </a:prstGeom>
                    <a:noFill/>
                    <a:ln>
                      <a:noFill/>
                    </a:ln>
                  </pic:spPr>
                </pic:pic>
              </a:graphicData>
            </a:graphic>
          </wp:anchor>
        </w:drawing>
      </w:r>
      <w:r w:rsidR="006C735C" w:rsidRPr="006C735C">
        <w:rPr>
          <w:b/>
          <w:sz w:val="28"/>
          <w:szCs w:val="28"/>
        </w:rPr>
        <w:t>SEPTE</w:t>
      </w:r>
      <w:r w:rsidR="006C735C">
        <w:rPr>
          <w:b/>
          <w:sz w:val="28"/>
          <w:szCs w:val="28"/>
        </w:rPr>
        <w:t>M</w:t>
      </w:r>
      <w:r w:rsidR="006C735C" w:rsidRPr="006C735C">
        <w:rPr>
          <w:b/>
          <w:sz w:val="28"/>
          <w:szCs w:val="28"/>
        </w:rPr>
        <w:t>BER - FRI 20</w:t>
      </w:r>
      <w:r w:rsidR="006C735C" w:rsidRPr="006C735C">
        <w:rPr>
          <w:b/>
          <w:sz w:val="28"/>
          <w:szCs w:val="28"/>
          <w:vertAlign w:val="superscript"/>
        </w:rPr>
        <w:t>th</w:t>
      </w:r>
      <w:r w:rsidR="006C735C" w:rsidRPr="006C735C">
        <w:rPr>
          <w:b/>
          <w:sz w:val="28"/>
          <w:szCs w:val="28"/>
        </w:rPr>
        <w:t xml:space="preserve"> MINITURE PONY CENTRE</w:t>
      </w:r>
      <w:r>
        <w:rPr>
          <w:b/>
          <w:sz w:val="28"/>
          <w:szCs w:val="28"/>
        </w:rPr>
        <w:t xml:space="preserve"> DARTMOOR</w:t>
      </w:r>
      <w:r w:rsidR="006C735C" w:rsidRPr="006C735C">
        <w:rPr>
          <w:b/>
          <w:sz w:val="28"/>
          <w:szCs w:val="28"/>
        </w:rPr>
        <w:t xml:space="preserve"> Inc entry £16.50</w:t>
      </w:r>
    </w:p>
    <w:p w14:paraId="40D04A51" w14:textId="6F7146A2" w:rsidR="006C735C" w:rsidRPr="006C735C" w:rsidRDefault="007425CB">
      <w:pPr>
        <w:rPr>
          <w:b/>
          <w:sz w:val="28"/>
          <w:szCs w:val="28"/>
        </w:rPr>
      </w:pPr>
      <w:r>
        <w:rPr>
          <w:rStyle w:val="st"/>
        </w:rPr>
        <w:t>A Magical Dartmoor Day</w:t>
      </w:r>
      <w:proofErr w:type="gramStart"/>
      <w:r>
        <w:rPr>
          <w:rStyle w:val="st"/>
        </w:rPr>
        <w:t>.....</w:t>
      </w:r>
      <w:proofErr w:type="gramEnd"/>
      <w:r>
        <w:rPr>
          <w:rStyle w:val="st"/>
        </w:rPr>
        <w:t xml:space="preserve">an idyllic setting in the heart of scenic Dartmoor. A hidden gem of all things cute and cuddly! Our visit will include a talk about the work done at the centre. Café with views. Good access </w:t>
      </w:r>
      <w:hyperlink r:id="rId28" w:history="1">
        <w:r w:rsidRPr="00587D73">
          <w:rPr>
            <w:rStyle w:val="Hyperlink"/>
          </w:rPr>
          <w:t>http://www.miniatureponycentre.com/</w:t>
        </w:r>
      </w:hyperlink>
      <w:r>
        <w:rPr>
          <w:rStyle w:val="st"/>
        </w:rPr>
        <w:t xml:space="preserve"> Tel 01647 432400</w:t>
      </w:r>
    </w:p>
    <w:p w14:paraId="54507D26" w14:textId="17C9F3D0" w:rsidR="007425CB" w:rsidRDefault="00A04BE0">
      <w:pPr>
        <w:rPr>
          <w:b/>
          <w:sz w:val="28"/>
          <w:szCs w:val="28"/>
        </w:rPr>
      </w:pPr>
      <w:r>
        <w:rPr>
          <w:noProof/>
        </w:rPr>
        <w:drawing>
          <wp:anchor distT="0" distB="0" distL="114300" distR="114300" simplePos="0" relativeHeight="251679744" behindDoc="0" locked="0" layoutInCell="1" allowOverlap="1" wp14:anchorId="79797544" wp14:editId="6E78273E">
            <wp:simplePos x="0" y="0"/>
            <wp:positionH relativeFrom="margin">
              <wp:posOffset>5750560</wp:posOffset>
            </wp:positionH>
            <wp:positionV relativeFrom="paragraph">
              <wp:posOffset>271780</wp:posOffset>
            </wp:positionV>
            <wp:extent cx="1120775" cy="746760"/>
            <wp:effectExtent l="0" t="0" r="3175" b="0"/>
            <wp:wrapSquare wrapText="bothSides"/>
            <wp:docPr id="23" name="Picture 23" descr="Image result for bradle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dley hous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0775" cy="746760"/>
                    </a:xfrm>
                    <a:prstGeom prst="rect">
                      <a:avLst/>
                    </a:prstGeom>
                    <a:noFill/>
                    <a:ln>
                      <a:noFill/>
                    </a:ln>
                  </pic:spPr>
                </pic:pic>
              </a:graphicData>
            </a:graphic>
          </wp:anchor>
        </w:drawing>
      </w:r>
      <w:r w:rsidR="007425CB">
        <w:rPr>
          <w:b/>
          <w:sz w:val="28"/>
          <w:szCs w:val="28"/>
        </w:rPr>
        <w:t>OCT - THUR 17</w:t>
      </w:r>
      <w:r w:rsidR="007425CB" w:rsidRPr="007425CB">
        <w:rPr>
          <w:b/>
          <w:sz w:val="28"/>
          <w:szCs w:val="28"/>
          <w:vertAlign w:val="superscript"/>
        </w:rPr>
        <w:t>th</w:t>
      </w:r>
      <w:r w:rsidR="007425CB">
        <w:rPr>
          <w:b/>
          <w:sz w:val="28"/>
          <w:szCs w:val="28"/>
        </w:rPr>
        <w:t xml:space="preserve"> BIRDS OF PREY FERMOYS &amp; BRADLEY HOUSE </w:t>
      </w:r>
      <w:proofErr w:type="spellStart"/>
      <w:r w:rsidR="007425CB">
        <w:rPr>
          <w:b/>
          <w:sz w:val="28"/>
          <w:szCs w:val="28"/>
        </w:rPr>
        <w:t>inc</w:t>
      </w:r>
      <w:proofErr w:type="spellEnd"/>
      <w:r w:rsidR="007425CB">
        <w:rPr>
          <w:b/>
          <w:sz w:val="28"/>
          <w:szCs w:val="28"/>
        </w:rPr>
        <w:t xml:space="preserve"> entry £20</w:t>
      </w:r>
    </w:p>
    <w:p w14:paraId="46A4E774" w14:textId="1697A92E" w:rsidR="00391872" w:rsidRPr="00FE539B" w:rsidRDefault="00A04BE0">
      <w:pPr>
        <w:rPr>
          <w:b/>
          <w:sz w:val="28"/>
          <w:szCs w:val="28"/>
        </w:rPr>
      </w:pPr>
      <w:r>
        <w:rPr>
          <w:noProof/>
        </w:rPr>
        <w:drawing>
          <wp:anchor distT="0" distB="0" distL="114300" distR="114300" simplePos="0" relativeHeight="251678720" behindDoc="0" locked="0" layoutInCell="1" allowOverlap="1" wp14:anchorId="4C4CE016" wp14:editId="6D9C7D82">
            <wp:simplePos x="0" y="0"/>
            <wp:positionH relativeFrom="margin">
              <wp:align>left</wp:align>
            </wp:positionH>
            <wp:positionV relativeFrom="paragraph">
              <wp:posOffset>4445</wp:posOffset>
            </wp:positionV>
            <wp:extent cx="970915" cy="617220"/>
            <wp:effectExtent l="0" t="0" r="635" b="0"/>
            <wp:wrapSquare wrapText="bothSides"/>
            <wp:docPr id="22" name="Picture 22" descr="Image result for birds of 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rds of pre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0915" cy="617220"/>
                    </a:xfrm>
                    <a:prstGeom prst="rect">
                      <a:avLst/>
                    </a:prstGeom>
                    <a:noFill/>
                    <a:ln>
                      <a:noFill/>
                    </a:ln>
                  </pic:spPr>
                </pic:pic>
              </a:graphicData>
            </a:graphic>
          </wp:anchor>
        </w:drawing>
      </w:r>
      <w:r w:rsidR="00FE539B">
        <w:rPr>
          <w:b/>
          <w:sz w:val="28"/>
          <w:szCs w:val="28"/>
        </w:rPr>
        <w:t xml:space="preserve"> </w:t>
      </w:r>
      <w:r>
        <w:t xml:space="preserve">An experience with beautiful birds of prey, included is a photo opportunity handling the birds and a talk from the expert. Great Café at Fermoy’s for lunch (not </w:t>
      </w:r>
      <w:proofErr w:type="spellStart"/>
      <w:r>
        <w:t>inc</w:t>
      </w:r>
      <w:proofErr w:type="spellEnd"/>
      <w:r>
        <w:t xml:space="preserve"> in price) then on for a visit Bradley House a medieval house surrounded by meadows and woodland </w:t>
      </w:r>
      <w:hyperlink r:id="rId31" w:history="1">
        <w:r w:rsidRPr="00587D73">
          <w:rPr>
            <w:rStyle w:val="Hyperlink"/>
          </w:rPr>
          <w:t>https://www.nationaltrust.org.uk/bradley</w:t>
        </w:r>
      </w:hyperlink>
      <w:r>
        <w:t xml:space="preserve"> </w:t>
      </w:r>
      <w:r w:rsidRPr="00A04BE0">
        <w:rPr>
          <w:b/>
        </w:rPr>
        <w:t>No toilet</w:t>
      </w:r>
    </w:p>
    <w:p w14:paraId="46A4E775" w14:textId="5DA85FFC" w:rsidR="001A635C" w:rsidRDefault="00A04BE0">
      <w:pPr>
        <w:rPr>
          <w:b/>
          <w:sz w:val="28"/>
          <w:szCs w:val="28"/>
        </w:rPr>
      </w:pPr>
      <w:r>
        <w:rPr>
          <w:b/>
          <w:sz w:val="28"/>
          <w:szCs w:val="28"/>
        </w:rPr>
        <w:t>NOV – MON 18</w:t>
      </w:r>
      <w:r w:rsidRPr="00A04BE0">
        <w:rPr>
          <w:b/>
          <w:sz w:val="28"/>
          <w:szCs w:val="28"/>
          <w:vertAlign w:val="superscript"/>
        </w:rPr>
        <w:t>th</w:t>
      </w:r>
      <w:r>
        <w:rPr>
          <w:b/>
          <w:sz w:val="28"/>
          <w:szCs w:val="28"/>
        </w:rPr>
        <w:t xml:space="preserve"> EXETER CHRISTMAS MARKET - £10pp</w:t>
      </w:r>
    </w:p>
    <w:p w14:paraId="1F77288E" w14:textId="3499B3B1" w:rsidR="00A04BE0" w:rsidRPr="00A04BE0" w:rsidRDefault="00A04BE0">
      <w:r w:rsidRPr="00A04BE0">
        <w:t>A chance to buy those festive goodies</w:t>
      </w:r>
      <w:r w:rsidR="008B21DF">
        <w:t>!</w:t>
      </w:r>
    </w:p>
    <w:p w14:paraId="46A4E777" w14:textId="0B03D2AB" w:rsidR="009074EE" w:rsidRDefault="003A5714">
      <w:pPr>
        <w:rPr>
          <w:b/>
          <w:sz w:val="28"/>
          <w:szCs w:val="28"/>
        </w:rPr>
      </w:pPr>
      <w:r>
        <w:rPr>
          <w:noProof/>
        </w:rPr>
        <w:drawing>
          <wp:anchor distT="0" distB="0" distL="114300" distR="114300" simplePos="0" relativeHeight="251680768" behindDoc="0" locked="0" layoutInCell="1" allowOverlap="1" wp14:anchorId="3EB785F1" wp14:editId="10178A6A">
            <wp:simplePos x="0" y="0"/>
            <wp:positionH relativeFrom="column">
              <wp:posOffset>4792980</wp:posOffset>
            </wp:positionH>
            <wp:positionV relativeFrom="paragraph">
              <wp:posOffset>245110</wp:posOffset>
            </wp:positionV>
            <wp:extent cx="1569720" cy="784860"/>
            <wp:effectExtent l="0" t="0" r="0" b="0"/>
            <wp:wrapSquare wrapText="bothSides"/>
            <wp:docPr id="24" name="Picture 24" descr="Image result for eden project light sho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en project light show 20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9720" cy="784860"/>
                    </a:xfrm>
                    <a:prstGeom prst="rect">
                      <a:avLst/>
                    </a:prstGeom>
                    <a:noFill/>
                    <a:ln>
                      <a:noFill/>
                    </a:ln>
                  </pic:spPr>
                </pic:pic>
              </a:graphicData>
            </a:graphic>
          </wp:anchor>
        </w:drawing>
      </w:r>
      <w:r w:rsidR="00A04BE0">
        <w:rPr>
          <w:b/>
          <w:sz w:val="28"/>
          <w:szCs w:val="28"/>
        </w:rPr>
        <w:t>DEC – FRI 13</w:t>
      </w:r>
      <w:r w:rsidR="00A04BE0" w:rsidRPr="00A04BE0">
        <w:rPr>
          <w:b/>
          <w:sz w:val="28"/>
          <w:szCs w:val="28"/>
          <w:vertAlign w:val="superscript"/>
        </w:rPr>
        <w:t>th</w:t>
      </w:r>
      <w:r w:rsidR="00A04BE0">
        <w:rPr>
          <w:b/>
          <w:sz w:val="28"/>
          <w:szCs w:val="28"/>
        </w:rPr>
        <w:t xml:space="preserve"> THE EDEN PROJECT LIGHT</w:t>
      </w:r>
      <w:r w:rsidR="00EC6096">
        <w:rPr>
          <w:b/>
          <w:sz w:val="28"/>
          <w:szCs w:val="28"/>
        </w:rPr>
        <w:t xml:space="preserve"> &amp; SOUND</w:t>
      </w:r>
      <w:r w:rsidR="00A04BE0">
        <w:rPr>
          <w:b/>
          <w:sz w:val="28"/>
          <w:szCs w:val="28"/>
        </w:rPr>
        <w:t xml:space="preserve"> </w:t>
      </w:r>
      <w:r w:rsidR="00EC6096">
        <w:rPr>
          <w:b/>
          <w:sz w:val="28"/>
          <w:szCs w:val="28"/>
        </w:rPr>
        <w:t>FESTIVAL</w:t>
      </w:r>
      <w:r w:rsidR="00A04BE0">
        <w:rPr>
          <w:b/>
          <w:sz w:val="28"/>
          <w:szCs w:val="28"/>
        </w:rPr>
        <w:t xml:space="preserve"> - £25pp </w:t>
      </w:r>
      <w:proofErr w:type="spellStart"/>
      <w:r w:rsidR="00A04BE0">
        <w:rPr>
          <w:b/>
          <w:sz w:val="28"/>
          <w:szCs w:val="28"/>
        </w:rPr>
        <w:t>inc</w:t>
      </w:r>
      <w:proofErr w:type="spellEnd"/>
      <w:r w:rsidR="00A04BE0">
        <w:rPr>
          <w:b/>
          <w:sz w:val="28"/>
          <w:szCs w:val="28"/>
        </w:rPr>
        <w:t xml:space="preserve"> entry TBC</w:t>
      </w:r>
    </w:p>
    <w:p w14:paraId="551BEEDB" w14:textId="639A4239" w:rsidR="003A5714" w:rsidRPr="003A5714" w:rsidRDefault="003A5714">
      <w:pPr>
        <w:rPr>
          <w:noProof/>
        </w:rPr>
      </w:pPr>
      <w:r>
        <w:t>Multiple laser systems will interact in amazing ways with natural phenomena such as rain, mist, plants, trees and people - as well as nature inspired architectural forms to create an unforgettable visual feas</w:t>
      </w:r>
      <w:r>
        <w:rPr>
          <w:noProof/>
        </w:rPr>
        <w:t xml:space="preserve">t. </w:t>
      </w:r>
      <w:r w:rsidRPr="003A5714">
        <w:rPr>
          <w:b/>
        </w:rPr>
        <w:t>PLEASE NOTE: This has not yet been confirmed for 2019</w:t>
      </w:r>
      <w:r w:rsidR="009C0CCF">
        <w:rPr>
          <w:b/>
        </w:rPr>
        <w:t xml:space="preserve"> and will be an evening trip</w:t>
      </w:r>
    </w:p>
    <w:p w14:paraId="4B3E13F8" w14:textId="24FE814E" w:rsidR="008B21DF" w:rsidRDefault="001A635C" w:rsidP="008B21DF">
      <w:pPr>
        <w:jc w:val="center"/>
        <w:rPr>
          <w:b/>
          <w:sz w:val="28"/>
          <w:szCs w:val="28"/>
        </w:rPr>
      </w:pPr>
      <w:r w:rsidRPr="001A635C">
        <w:rPr>
          <w:b/>
          <w:color w:val="FF0000"/>
          <w:sz w:val="28"/>
          <w:szCs w:val="28"/>
        </w:rPr>
        <w:t xml:space="preserve">YOUR SEAT IS NOT BOOKED UNTIL PAYMENT IS </w:t>
      </w:r>
      <w:r>
        <w:rPr>
          <w:b/>
          <w:color w:val="FF0000"/>
          <w:sz w:val="28"/>
          <w:szCs w:val="28"/>
        </w:rPr>
        <w:t>RECEIVED</w:t>
      </w:r>
      <w:r w:rsidR="003A5714">
        <w:rPr>
          <w:b/>
          <w:color w:val="FF0000"/>
          <w:sz w:val="28"/>
          <w:szCs w:val="28"/>
        </w:rPr>
        <w:t xml:space="preserve"> </w:t>
      </w:r>
      <w:r w:rsidR="001B3FC7">
        <w:rPr>
          <w:b/>
          <w:color w:val="FF0000"/>
          <w:sz w:val="28"/>
          <w:szCs w:val="28"/>
        </w:rPr>
        <w:t xml:space="preserve"> </w:t>
      </w:r>
      <w:r w:rsidR="008B21DF">
        <w:rPr>
          <w:b/>
          <w:color w:val="FF0000"/>
          <w:sz w:val="28"/>
          <w:szCs w:val="28"/>
        </w:rPr>
        <w:t>(</w:t>
      </w:r>
      <w:r w:rsidR="001B3FC7">
        <w:rPr>
          <w:b/>
          <w:color w:val="FF0000"/>
          <w:sz w:val="28"/>
          <w:szCs w:val="28"/>
        </w:rPr>
        <w:t>cancellation fee £10</w:t>
      </w:r>
      <w:r w:rsidR="008B21DF">
        <w:rPr>
          <w:b/>
          <w:color w:val="FF0000"/>
          <w:sz w:val="28"/>
          <w:szCs w:val="28"/>
        </w:rPr>
        <w:t>)</w:t>
      </w:r>
      <w:r w:rsidR="001B3FC7">
        <w:rPr>
          <w:b/>
          <w:color w:val="FF0000"/>
          <w:sz w:val="28"/>
          <w:szCs w:val="28"/>
        </w:rPr>
        <w:t xml:space="preserve"> </w:t>
      </w:r>
      <w:r w:rsidR="003A5714">
        <w:rPr>
          <w:b/>
        </w:rPr>
        <w:t>B</w:t>
      </w:r>
      <w:r w:rsidRPr="003A5714">
        <w:rPr>
          <w:b/>
        </w:rPr>
        <w:t xml:space="preserve">ACS: </w:t>
      </w:r>
      <w:r w:rsidRPr="003A5714">
        <w:rPr>
          <w:rFonts w:ascii="Times New Roman" w:eastAsia="Times New Roman" w:hAnsi="Times New Roman" w:cs="Times New Roman"/>
          <w:b/>
          <w:bCs/>
          <w:kern w:val="36"/>
          <w:lang w:eastAsia="en-GB"/>
        </w:rPr>
        <w:t xml:space="preserve">Santander, Totnes, 58/60 Fore Street, Totnes, Devon, TQ9 5RU </w:t>
      </w:r>
      <w:r w:rsidRPr="003A5714">
        <w:rPr>
          <w:b/>
        </w:rPr>
        <w:t xml:space="preserve">S/C:  09-01-52  </w:t>
      </w:r>
      <w:proofErr w:type="spellStart"/>
      <w:r w:rsidRPr="003A5714">
        <w:rPr>
          <w:b/>
        </w:rPr>
        <w:t>Acc</w:t>
      </w:r>
      <w:proofErr w:type="spellEnd"/>
      <w:r w:rsidRPr="003A5714">
        <w:rPr>
          <w:b/>
        </w:rPr>
        <w:t xml:space="preserve"> No:  98909901</w:t>
      </w:r>
      <w:r w:rsidR="00715C5B" w:rsidRPr="003A5714">
        <w:rPr>
          <w:b/>
        </w:rPr>
        <w:t xml:space="preserve"> </w:t>
      </w:r>
      <w:r w:rsidRPr="003A5714">
        <w:rPr>
          <w:b/>
        </w:rPr>
        <w:t>CHEQUES: Totnes</w:t>
      </w:r>
      <w:r w:rsidR="00715C5B" w:rsidRPr="003A5714">
        <w:rPr>
          <w:b/>
        </w:rPr>
        <w:t xml:space="preserve"> and Rural Community Transport   </w:t>
      </w:r>
      <w:r w:rsidRPr="003A5714">
        <w:rPr>
          <w:b/>
        </w:rPr>
        <w:t>Send to: 14 Follaton Plymouth Rd Totnes TQ9 5NB</w:t>
      </w:r>
      <w:r w:rsidR="009C0CCF">
        <w:rPr>
          <w:b/>
        </w:rPr>
        <w:t xml:space="preserve">                                          </w:t>
      </w:r>
      <w:r w:rsidR="003A5714">
        <w:rPr>
          <w:b/>
          <w:sz w:val="28"/>
          <w:szCs w:val="28"/>
        </w:rPr>
        <w:t>E Mail</w:t>
      </w:r>
      <w:r w:rsidR="008B21DF">
        <w:rPr>
          <w:b/>
          <w:sz w:val="28"/>
          <w:szCs w:val="28"/>
        </w:rPr>
        <w:t xml:space="preserve">: </w:t>
      </w:r>
      <w:r w:rsidR="003A5714">
        <w:rPr>
          <w:b/>
          <w:sz w:val="28"/>
          <w:szCs w:val="28"/>
        </w:rPr>
        <w:t xml:space="preserve"> </w:t>
      </w:r>
      <w:hyperlink r:id="rId33" w:history="1">
        <w:r w:rsidR="008B21DF" w:rsidRPr="00587D73">
          <w:rPr>
            <w:rStyle w:val="Hyperlink"/>
            <w:b/>
            <w:sz w:val="28"/>
            <w:szCs w:val="28"/>
          </w:rPr>
          <w:t>bobthebus@yahoo.com</w:t>
        </w:r>
      </w:hyperlink>
      <w:r w:rsidR="003A5714">
        <w:rPr>
          <w:b/>
          <w:sz w:val="28"/>
          <w:szCs w:val="28"/>
        </w:rPr>
        <w:t xml:space="preserve"> </w:t>
      </w:r>
      <w:r w:rsidR="008B21DF">
        <w:rPr>
          <w:b/>
          <w:sz w:val="28"/>
          <w:szCs w:val="28"/>
        </w:rPr>
        <w:t>Tel: 07800745332 between 10am and 3pm</w:t>
      </w:r>
    </w:p>
    <w:p w14:paraId="4212DF6E" w14:textId="13E87E40" w:rsidR="008B21DF" w:rsidRPr="008B21DF" w:rsidRDefault="008B21DF" w:rsidP="008B21DF">
      <w:pPr>
        <w:jc w:val="center"/>
        <w:rPr>
          <w:b/>
          <w:color w:val="FF0000"/>
          <w:sz w:val="28"/>
          <w:szCs w:val="28"/>
        </w:rPr>
      </w:pPr>
      <w:r>
        <w:rPr>
          <w:b/>
          <w:color w:val="FF0000"/>
          <w:sz w:val="28"/>
          <w:szCs w:val="28"/>
        </w:rPr>
        <w:t xml:space="preserve"> NOTE – </w:t>
      </w:r>
      <w:r w:rsidR="000F658A">
        <w:rPr>
          <w:b/>
          <w:color w:val="FF0000"/>
          <w:sz w:val="28"/>
          <w:szCs w:val="28"/>
        </w:rPr>
        <w:t>Please</w:t>
      </w:r>
      <w:r>
        <w:rPr>
          <w:b/>
          <w:color w:val="FF0000"/>
          <w:sz w:val="28"/>
          <w:szCs w:val="28"/>
        </w:rPr>
        <w:t xml:space="preserve"> make </w:t>
      </w:r>
      <w:r w:rsidR="000F658A">
        <w:rPr>
          <w:b/>
          <w:color w:val="FF0000"/>
          <w:sz w:val="28"/>
          <w:szCs w:val="28"/>
        </w:rPr>
        <w:t>your</w:t>
      </w:r>
      <w:r>
        <w:rPr>
          <w:b/>
          <w:color w:val="FF0000"/>
          <w:sz w:val="28"/>
          <w:szCs w:val="28"/>
        </w:rPr>
        <w:t xml:space="preserve"> own inquires on access</w:t>
      </w:r>
      <w:r w:rsidR="000F658A">
        <w:rPr>
          <w:b/>
          <w:color w:val="FF0000"/>
          <w:sz w:val="28"/>
          <w:szCs w:val="28"/>
        </w:rPr>
        <w:t xml:space="preserve"> or specific needs</w:t>
      </w:r>
      <w:r>
        <w:rPr>
          <w:b/>
          <w:color w:val="FF0000"/>
          <w:sz w:val="28"/>
          <w:szCs w:val="28"/>
        </w:rPr>
        <w:t xml:space="preserve"> before booking</w:t>
      </w:r>
    </w:p>
    <w:sectPr w:rsidR="008B21DF" w:rsidRPr="008B21DF" w:rsidSect="004142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BF"/>
    <w:rsid w:val="00027237"/>
    <w:rsid w:val="0006242C"/>
    <w:rsid w:val="000F658A"/>
    <w:rsid w:val="00162307"/>
    <w:rsid w:val="00184AC0"/>
    <w:rsid w:val="00192528"/>
    <w:rsid w:val="001A635C"/>
    <w:rsid w:val="001B3FC7"/>
    <w:rsid w:val="001C34B1"/>
    <w:rsid w:val="00281323"/>
    <w:rsid w:val="003003FA"/>
    <w:rsid w:val="00391872"/>
    <w:rsid w:val="003A5714"/>
    <w:rsid w:val="003C274B"/>
    <w:rsid w:val="0040216A"/>
    <w:rsid w:val="004142BF"/>
    <w:rsid w:val="004527F5"/>
    <w:rsid w:val="00477679"/>
    <w:rsid w:val="004E3A99"/>
    <w:rsid w:val="004F5F3F"/>
    <w:rsid w:val="005149BB"/>
    <w:rsid w:val="00594134"/>
    <w:rsid w:val="005D621A"/>
    <w:rsid w:val="005F5972"/>
    <w:rsid w:val="0063293C"/>
    <w:rsid w:val="006C6651"/>
    <w:rsid w:val="006C735C"/>
    <w:rsid w:val="00715C5B"/>
    <w:rsid w:val="00720040"/>
    <w:rsid w:val="007425CB"/>
    <w:rsid w:val="007F5677"/>
    <w:rsid w:val="008957A5"/>
    <w:rsid w:val="008B21DF"/>
    <w:rsid w:val="009074EE"/>
    <w:rsid w:val="009C0CCF"/>
    <w:rsid w:val="009E0CD8"/>
    <w:rsid w:val="00A04BE0"/>
    <w:rsid w:val="00AD69B4"/>
    <w:rsid w:val="00B14696"/>
    <w:rsid w:val="00B85249"/>
    <w:rsid w:val="00BA48CF"/>
    <w:rsid w:val="00BC3C80"/>
    <w:rsid w:val="00BF5148"/>
    <w:rsid w:val="00C51314"/>
    <w:rsid w:val="00C85CB2"/>
    <w:rsid w:val="00C90D05"/>
    <w:rsid w:val="00C963E8"/>
    <w:rsid w:val="00CF10B9"/>
    <w:rsid w:val="00D8225A"/>
    <w:rsid w:val="00DA591E"/>
    <w:rsid w:val="00DC69DC"/>
    <w:rsid w:val="00DE0993"/>
    <w:rsid w:val="00E63159"/>
    <w:rsid w:val="00E7269C"/>
    <w:rsid w:val="00E73453"/>
    <w:rsid w:val="00EC6096"/>
    <w:rsid w:val="00FD1A8D"/>
    <w:rsid w:val="00FE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E75F"/>
  <w15:chartTrackingRefBased/>
  <w15:docId w15:val="{8CD90BE3-DA2C-407A-8AF1-8F98B58B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35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semiHidden/>
    <w:unhideWhenUsed/>
    <w:qFormat/>
    <w:rsid w:val="004E3A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2B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A635C"/>
    <w:rPr>
      <w:color w:val="0000FF"/>
      <w:u w:val="single"/>
    </w:rPr>
  </w:style>
  <w:style w:type="character" w:customStyle="1" w:styleId="Heading1Char">
    <w:name w:val="Heading 1 Char"/>
    <w:basedOn w:val="DefaultParagraphFont"/>
    <w:link w:val="Heading1"/>
    <w:uiPriority w:val="9"/>
    <w:rsid w:val="001A635C"/>
    <w:rPr>
      <w:rFonts w:asciiTheme="majorHAnsi" w:eastAsiaTheme="majorEastAsia" w:hAnsiTheme="majorHAnsi" w:cstheme="majorBidi"/>
      <w:color w:val="2E74B5" w:themeColor="accent1" w:themeShade="BF"/>
      <w:sz w:val="32"/>
      <w:szCs w:val="32"/>
      <w:lang w:val="en-US"/>
    </w:rPr>
  </w:style>
  <w:style w:type="character" w:styleId="HTMLCite">
    <w:name w:val="HTML Cite"/>
    <w:basedOn w:val="DefaultParagraphFont"/>
    <w:uiPriority w:val="99"/>
    <w:semiHidden/>
    <w:unhideWhenUsed/>
    <w:rsid w:val="009074EE"/>
    <w:rPr>
      <w:i/>
      <w:iCs/>
    </w:rPr>
  </w:style>
  <w:style w:type="character" w:customStyle="1" w:styleId="st">
    <w:name w:val="st"/>
    <w:basedOn w:val="DefaultParagraphFont"/>
    <w:rsid w:val="009074EE"/>
  </w:style>
  <w:style w:type="character" w:styleId="Emphasis">
    <w:name w:val="Emphasis"/>
    <w:basedOn w:val="DefaultParagraphFont"/>
    <w:uiPriority w:val="20"/>
    <w:qFormat/>
    <w:rsid w:val="009074EE"/>
    <w:rPr>
      <w:i/>
      <w:iCs/>
    </w:rPr>
  </w:style>
  <w:style w:type="character" w:customStyle="1" w:styleId="zcm">
    <w:name w:val="_zcm"/>
    <w:basedOn w:val="DefaultParagraphFont"/>
    <w:rsid w:val="00FE539B"/>
  </w:style>
  <w:style w:type="paragraph" w:styleId="BalloonText">
    <w:name w:val="Balloon Text"/>
    <w:basedOn w:val="Normal"/>
    <w:link w:val="BalloonTextChar"/>
    <w:uiPriority w:val="99"/>
    <w:semiHidden/>
    <w:unhideWhenUsed/>
    <w:rsid w:val="0030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FA"/>
    <w:rPr>
      <w:rFonts w:ascii="Segoe UI" w:hAnsi="Segoe UI" w:cs="Segoe UI"/>
      <w:sz w:val="18"/>
      <w:szCs w:val="18"/>
    </w:rPr>
  </w:style>
  <w:style w:type="character" w:styleId="UnresolvedMention">
    <w:name w:val="Unresolved Mention"/>
    <w:basedOn w:val="DefaultParagraphFont"/>
    <w:uiPriority w:val="99"/>
    <w:semiHidden/>
    <w:unhideWhenUsed/>
    <w:rsid w:val="003C274B"/>
    <w:rPr>
      <w:color w:val="605E5C"/>
      <w:shd w:val="clear" w:color="auto" w:fill="E1DFDD"/>
    </w:rPr>
  </w:style>
  <w:style w:type="character" w:customStyle="1" w:styleId="Heading4Char">
    <w:name w:val="Heading 4 Char"/>
    <w:basedOn w:val="DefaultParagraphFont"/>
    <w:link w:val="Heading4"/>
    <w:uiPriority w:val="9"/>
    <w:semiHidden/>
    <w:rsid w:val="004E3A9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85206">
      <w:bodyDiv w:val="1"/>
      <w:marLeft w:val="0"/>
      <w:marRight w:val="0"/>
      <w:marTop w:val="0"/>
      <w:marBottom w:val="0"/>
      <w:divBdr>
        <w:top w:val="none" w:sz="0" w:space="0" w:color="auto"/>
        <w:left w:val="none" w:sz="0" w:space="0" w:color="auto"/>
        <w:bottom w:val="none" w:sz="0" w:space="0" w:color="auto"/>
        <w:right w:val="none" w:sz="0" w:space="0" w:color="auto"/>
      </w:divBdr>
      <w:divsChild>
        <w:div w:id="576671187">
          <w:marLeft w:val="0"/>
          <w:marRight w:val="0"/>
          <w:marTop w:val="0"/>
          <w:marBottom w:val="0"/>
          <w:divBdr>
            <w:top w:val="none" w:sz="0" w:space="0" w:color="auto"/>
            <w:left w:val="none" w:sz="0" w:space="0" w:color="auto"/>
            <w:bottom w:val="none" w:sz="0" w:space="0" w:color="auto"/>
            <w:right w:val="none" w:sz="0" w:space="0" w:color="auto"/>
          </w:divBdr>
          <w:divsChild>
            <w:div w:id="2009093340">
              <w:marLeft w:val="0"/>
              <w:marRight w:val="0"/>
              <w:marTop w:val="0"/>
              <w:marBottom w:val="0"/>
              <w:divBdr>
                <w:top w:val="none" w:sz="0" w:space="0" w:color="auto"/>
                <w:left w:val="none" w:sz="0" w:space="0" w:color="auto"/>
                <w:bottom w:val="none" w:sz="0" w:space="0" w:color="auto"/>
                <w:right w:val="none" w:sz="0" w:space="0" w:color="auto"/>
              </w:divBdr>
              <w:divsChild>
                <w:div w:id="483661078">
                  <w:marLeft w:val="0"/>
                  <w:marRight w:val="0"/>
                  <w:marTop w:val="0"/>
                  <w:marBottom w:val="0"/>
                  <w:divBdr>
                    <w:top w:val="none" w:sz="0" w:space="0" w:color="auto"/>
                    <w:left w:val="none" w:sz="0" w:space="0" w:color="auto"/>
                    <w:bottom w:val="none" w:sz="0" w:space="0" w:color="auto"/>
                    <w:right w:val="none" w:sz="0" w:space="0" w:color="auto"/>
                  </w:divBdr>
                  <w:divsChild>
                    <w:div w:id="2063401524">
                      <w:marLeft w:val="0"/>
                      <w:marRight w:val="0"/>
                      <w:marTop w:val="0"/>
                      <w:marBottom w:val="0"/>
                      <w:divBdr>
                        <w:top w:val="none" w:sz="0" w:space="0" w:color="auto"/>
                        <w:left w:val="none" w:sz="0" w:space="0" w:color="auto"/>
                        <w:bottom w:val="none" w:sz="0" w:space="0" w:color="auto"/>
                        <w:right w:val="none" w:sz="0" w:space="0" w:color="auto"/>
                      </w:divBdr>
                      <w:divsChild>
                        <w:div w:id="331101714">
                          <w:marLeft w:val="0"/>
                          <w:marRight w:val="0"/>
                          <w:marTop w:val="0"/>
                          <w:marBottom w:val="0"/>
                          <w:divBdr>
                            <w:top w:val="none" w:sz="0" w:space="0" w:color="auto"/>
                            <w:left w:val="none" w:sz="0" w:space="0" w:color="auto"/>
                            <w:bottom w:val="none" w:sz="0" w:space="0" w:color="auto"/>
                            <w:right w:val="none" w:sz="0" w:space="0" w:color="auto"/>
                          </w:divBdr>
                          <w:divsChild>
                            <w:div w:id="514420254">
                              <w:marLeft w:val="0"/>
                              <w:marRight w:val="0"/>
                              <w:marTop w:val="0"/>
                              <w:marBottom w:val="0"/>
                              <w:divBdr>
                                <w:top w:val="none" w:sz="0" w:space="0" w:color="auto"/>
                                <w:left w:val="none" w:sz="0" w:space="0" w:color="auto"/>
                                <w:bottom w:val="none" w:sz="0" w:space="0" w:color="auto"/>
                                <w:right w:val="none" w:sz="0" w:space="0" w:color="auto"/>
                              </w:divBdr>
                              <w:divsChild>
                                <w:div w:id="1207794290">
                                  <w:marLeft w:val="0"/>
                                  <w:marRight w:val="0"/>
                                  <w:marTop w:val="0"/>
                                  <w:marBottom w:val="0"/>
                                  <w:divBdr>
                                    <w:top w:val="none" w:sz="0" w:space="0" w:color="auto"/>
                                    <w:left w:val="none" w:sz="0" w:space="0" w:color="auto"/>
                                    <w:bottom w:val="none" w:sz="0" w:space="0" w:color="auto"/>
                                    <w:right w:val="none" w:sz="0" w:space="0" w:color="auto"/>
                                  </w:divBdr>
                                  <w:divsChild>
                                    <w:div w:id="1497841744">
                                      <w:marLeft w:val="0"/>
                                      <w:marRight w:val="0"/>
                                      <w:marTop w:val="0"/>
                                      <w:marBottom w:val="0"/>
                                      <w:divBdr>
                                        <w:top w:val="none" w:sz="0" w:space="0" w:color="auto"/>
                                        <w:left w:val="none" w:sz="0" w:space="0" w:color="auto"/>
                                        <w:bottom w:val="none" w:sz="0" w:space="0" w:color="auto"/>
                                        <w:right w:val="none" w:sz="0" w:space="0" w:color="auto"/>
                                      </w:divBdr>
                                      <w:divsChild>
                                        <w:div w:id="1385913026">
                                          <w:marLeft w:val="0"/>
                                          <w:marRight w:val="0"/>
                                          <w:marTop w:val="0"/>
                                          <w:marBottom w:val="0"/>
                                          <w:divBdr>
                                            <w:top w:val="none" w:sz="0" w:space="0" w:color="auto"/>
                                            <w:left w:val="none" w:sz="0" w:space="0" w:color="auto"/>
                                            <w:bottom w:val="none" w:sz="0" w:space="0" w:color="auto"/>
                                            <w:right w:val="none" w:sz="0" w:space="0" w:color="auto"/>
                                          </w:divBdr>
                                          <w:divsChild>
                                            <w:div w:id="6844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4436">
          <w:marLeft w:val="0"/>
          <w:marRight w:val="0"/>
          <w:marTop w:val="0"/>
          <w:marBottom w:val="0"/>
          <w:divBdr>
            <w:top w:val="none" w:sz="0" w:space="0" w:color="auto"/>
            <w:left w:val="none" w:sz="0" w:space="0" w:color="auto"/>
            <w:bottom w:val="none" w:sz="0" w:space="0" w:color="auto"/>
            <w:right w:val="none" w:sz="0" w:space="0" w:color="auto"/>
          </w:divBdr>
          <w:divsChild>
            <w:div w:id="2079084052">
              <w:marLeft w:val="0"/>
              <w:marRight w:val="0"/>
              <w:marTop w:val="0"/>
              <w:marBottom w:val="0"/>
              <w:divBdr>
                <w:top w:val="none" w:sz="0" w:space="0" w:color="auto"/>
                <w:left w:val="none" w:sz="0" w:space="0" w:color="auto"/>
                <w:bottom w:val="none" w:sz="0" w:space="0" w:color="auto"/>
                <w:right w:val="none" w:sz="0" w:space="0" w:color="auto"/>
              </w:divBdr>
              <w:divsChild>
                <w:div w:id="2085836315">
                  <w:marLeft w:val="0"/>
                  <w:marRight w:val="0"/>
                  <w:marTop w:val="0"/>
                  <w:marBottom w:val="0"/>
                  <w:divBdr>
                    <w:top w:val="none" w:sz="0" w:space="0" w:color="auto"/>
                    <w:left w:val="none" w:sz="0" w:space="0" w:color="auto"/>
                    <w:bottom w:val="none" w:sz="0" w:space="0" w:color="auto"/>
                    <w:right w:val="none" w:sz="0" w:space="0" w:color="auto"/>
                  </w:divBdr>
                  <w:divsChild>
                    <w:div w:id="1551115460">
                      <w:marLeft w:val="0"/>
                      <w:marRight w:val="0"/>
                      <w:marTop w:val="0"/>
                      <w:marBottom w:val="0"/>
                      <w:divBdr>
                        <w:top w:val="none" w:sz="0" w:space="0" w:color="auto"/>
                        <w:left w:val="none" w:sz="0" w:space="0" w:color="auto"/>
                        <w:bottom w:val="none" w:sz="0" w:space="0" w:color="auto"/>
                        <w:right w:val="none" w:sz="0" w:space="0" w:color="auto"/>
                      </w:divBdr>
                      <w:divsChild>
                        <w:div w:id="480655827">
                          <w:marLeft w:val="0"/>
                          <w:marRight w:val="0"/>
                          <w:marTop w:val="0"/>
                          <w:marBottom w:val="0"/>
                          <w:divBdr>
                            <w:top w:val="none" w:sz="0" w:space="0" w:color="auto"/>
                            <w:left w:val="none" w:sz="0" w:space="0" w:color="auto"/>
                            <w:bottom w:val="none" w:sz="0" w:space="0" w:color="auto"/>
                            <w:right w:val="none" w:sz="0" w:space="0" w:color="auto"/>
                          </w:divBdr>
                          <w:divsChild>
                            <w:div w:id="77793835">
                              <w:marLeft w:val="0"/>
                              <w:marRight w:val="0"/>
                              <w:marTop w:val="0"/>
                              <w:marBottom w:val="0"/>
                              <w:divBdr>
                                <w:top w:val="none" w:sz="0" w:space="0" w:color="auto"/>
                                <w:left w:val="none" w:sz="0" w:space="0" w:color="auto"/>
                                <w:bottom w:val="none" w:sz="0" w:space="0" w:color="auto"/>
                                <w:right w:val="none" w:sz="0" w:space="0" w:color="auto"/>
                              </w:divBdr>
                              <w:divsChild>
                                <w:div w:id="617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336404">
      <w:bodyDiv w:val="1"/>
      <w:marLeft w:val="0"/>
      <w:marRight w:val="0"/>
      <w:marTop w:val="0"/>
      <w:marBottom w:val="0"/>
      <w:divBdr>
        <w:top w:val="none" w:sz="0" w:space="0" w:color="auto"/>
        <w:left w:val="none" w:sz="0" w:space="0" w:color="auto"/>
        <w:bottom w:val="none" w:sz="0" w:space="0" w:color="auto"/>
        <w:right w:val="none" w:sz="0" w:space="0" w:color="auto"/>
      </w:divBdr>
    </w:div>
    <w:div w:id="1193612559">
      <w:bodyDiv w:val="1"/>
      <w:marLeft w:val="0"/>
      <w:marRight w:val="0"/>
      <w:marTop w:val="0"/>
      <w:marBottom w:val="0"/>
      <w:divBdr>
        <w:top w:val="none" w:sz="0" w:space="0" w:color="auto"/>
        <w:left w:val="none" w:sz="0" w:space="0" w:color="auto"/>
        <w:bottom w:val="none" w:sz="0" w:space="0" w:color="auto"/>
        <w:right w:val="none" w:sz="0" w:space="0" w:color="auto"/>
      </w:divBdr>
    </w:div>
    <w:div w:id="1881938229">
      <w:bodyDiv w:val="1"/>
      <w:marLeft w:val="0"/>
      <w:marRight w:val="0"/>
      <w:marTop w:val="0"/>
      <w:marBottom w:val="0"/>
      <w:divBdr>
        <w:top w:val="none" w:sz="0" w:space="0" w:color="auto"/>
        <w:left w:val="none" w:sz="0" w:space="0" w:color="auto"/>
        <w:bottom w:val="none" w:sz="0" w:space="0" w:color="auto"/>
        <w:right w:val="none" w:sz="0" w:space="0" w:color="auto"/>
      </w:divBdr>
    </w:div>
    <w:div w:id="2126345697">
      <w:bodyDiv w:val="1"/>
      <w:marLeft w:val="0"/>
      <w:marRight w:val="0"/>
      <w:marTop w:val="0"/>
      <w:marBottom w:val="0"/>
      <w:divBdr>
        <w:top w:val="none" w:sz="0" w:space="0" w:color="auto"/>
        <w:left w:val="none" w:sz="0" w:space="0" w:color="auto"/>
        <w:bottom w:val="none" w:sz="0" w:space="0" w:color="auto"/>
        <w:right w:val="none" w:sz="0" w:space="0" w:color="auto"/>
      </w:divBdr>
      <w:divsChild>
        <w:div w:id="1949195673">
          <w:marLeft w:val="0"/>
          <w:marRight w:val="0"/>
          <w:marTop w:val="0"/>
          <w:marBottom w:val="0"/>
          <w:divBdr>
            <w:top w:val="none" w:sz="0" w:space="0" w:color="auto"/>
            <w:left w:val="none" w:sz="0" w:space="0" w:color="auto"/>
            <w:bottom w:val="none" w:sz="0" w:space="0" w:color="auto"/>
            <w:right w:val="none" w:sz="0" w:space="0" w:color="auto"/>
          </w:divBdr>
          <w:divsChild>
            <w:div w:id="1819569823">
              <w:marLeft w:val="0"/>
              <w:marRight w:val="0"/>
              <w:marTop w:val="0"/>
              <w:marBottom w:val="0"/>
              <w:divBdr>
                <w:top w:val="none" w:sz="0" w:space="0" w:color="auto"/>
                <w:left w:val="none" w:sz="0" w:space="0" w:color="auto"/>
                <w:bottom w:val="none" w:sz="0" w:space="0" w:color="auto"/>
                <w:right w:val="none" w:sz="0" w:space="0" w:color="auto"/>
              </w:divBdr>
              <w:divsChild>
                <w:div w:id="1585458959">
                  <w:marLeft w:val="0"/>
                  <w:marRight w:val="0"/>
                  <w:marTop w:val="0"/>
                  <w:marBottom w:val="0"/>
                  <w:divBdr>
                    <w:top w:val="none" w:sz="0" w:space="0" w:color="auto"/>
                    <w:left w:val="none" w:sz="0" w:space="0" w:color="auto"/>
                    <w:bottom w:val="none" w:sz="0" w:space="0" w:color="auto"/>
                    <w:right w:val="none" w:sz="0" w:space="0" w:color="auto"/>
                  </w:divBdr>
                  <w:divsChild>
                    <w:div w:id="2089615976">
                      <w:marLeft w:val="0"/>
                      <w:marRight w:val="0"/>
                      <w:marTop w:val="0"/>
                      <w:marBottom w:val="0"/>
                      <w:divBdr>
                        <w:top w:val="none" w:sz="0" w:space="0" w:color="auto"/>
                        <w:left w:val="none" w:sz="0" w:space="0" w:color="auto"/>
                        <w:bottom w:val="none" w:sz="0" w:space="0" w:color="auto"/>
                        <w:right w:val="none" w:sz="0" w:space="0" w:color="auto"/>
                      </w:divBdr>
                      <w:divsChild>
                        <w:div w:id="2020966308">
                          <w:marLeft w:val="0"/>
                          <w:marRight w:val="0"/>
                          <w:marTop w:val="0"/>
                          <w:marBottom w:val="0"/>
                          <w:divBdr>
                            <w:top w:val="none" w:sz="0" w:space="0" w:color="auto"/>
                            <w:left w:val="none" w:sz="0" w:space="0" w:color="auto"/>
                            <w:bottom w:val="none" w:sz="0" w:space="0" w:color="auto"/>
                            <w:right w:val="none" w:sz="0" w:space="0" w:color="auto"/>
                          </w:divBdr>
                        </w:div>
                        <w:div w:id="1947692641">
                          <w:marLeft w:val="0"/>
                          <w:marRight w:val="0"/>
                          <w:marTop w:val="0"/>
                          <w:marBottom w:val="0"/>
                          <w:divBdr>
                            <w:top w:val="none" w:sz="0" w:space="0" w:color="auto"/>
                            <w:left w:val="none" w:sz="0" w:space="0" w:color="auto"/>
                            <w:bottom w:val="none" w:sz="0" w:space="0" w:color="auto"/>
                            <w:right w:val="none" w:sz="0" w:space="0" w:color="auto"/>
                          </w:divBdr>
                        </w:div>
                        <w:div w:id="852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7562">
          <w:marLeft w:val="0"/>
          <w:marRight w:val="0"/>
          <w:marTop w:val="0"/>
          <w:marBottom w:val="0"/>
          <w:divBdr>
            <w:top w:val="none" w:sz="0" w:space="0" w:color="auto"/>
            <w:left w:val="none" w:sz="0" w:space="0" w:color="auto"/>
            <w:bottom w:val="none" w:sz="0" w:space="0" w:color="auto"/>
            <w:right w:val="none" w:sz="0" w:space="0" w:color="auto"/>
          </w:divBdr>
          <w:divsChild>
            <w:div w:id="163399677">
              <w:marLeft w:val="0"/>
              <w:marRight w:val="0"/>
              <w:marTop w:val="0"/>
              <w:marBottom w:val="0"/>
              <w:divBdr>
                <w:top w:val="none" w:sz="0" w:space="0" w:color="auto"/>
                <w:left w:val="none" w:sz="0" w:space="0" w:color="auto"/>
                <w:bottom w:val="none" w:sz="0" w:space="0" w:color="auto"/>
                <w:right w:val="none" w:sz="0" w:space="0" w:color="auto"/>
              </w:divBdr>
              <w:divsChild>
                <w:div w:id="1466435254">
                  <w:marLeft w:val="0"/>
                  <w:marRight w:val="0"/>
                  <w:marTop w:val="0"/>
                  <w:marBottom w:val="0"/>
                  <w:divBdr>
                    <w:top w:val="none" w:sz="0" w:space="0" w:color="auto"/>
                    <w:left w:val="none" w:sz="0" w:space="0" w:color="auto"/>
                    <w:bottom w:val="none" w:sz="0" w:space="0" w:color="auto"/>
                    <w:right w:val="none" w:sz="0" w:space="0" w:color="auto"/>
                  </w:divBdr>
                  <w:divsChild>
                    <w:div w:id="1495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tivertoncanal.co.uk/" TargetMode="External"/><Relationship Id="rId26" Type="http://schemas.openxmlformats.org/officeDocument/2006/relationships/hyperlink" Target="https://www.nationaltrust.org.uk/greenway"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tobygardenfest.co.uk/"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mailto:bobthebus@yahoo.com" TargetMode="External"/><Relationship Id="rId2" Type="http://schemas.openxmlformats.org/officeDocument/2006/relationships/settings" Target="settings.xml"/><Relationship Id="rId16" Type="http://schemas.openxmlformats.org/officeDocument/2006/relationships/hyperlink" Target="https://www.thedonkeysanctuary.org.uk/" TargetMode="External"/><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www.ikea.com/gb/en/store/exeter/restaurant-exeter/"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6.jpeg"/><Relationship Id="rId5" Type="http://schemas.openxmlformats.org/officeDocument/2006/relationships/hyperlink" Target="http://www.theness.co.uk" TargetMode="External"/><Relationship Id="rId15" Type="http://schemas.openxmlformats.org/officeDocument/2006/relationships/hyperlink" Target="https://www.tram.co.uk/" TargetMode="External"/><Relationship Id="rId23" Type="http://schemas.openxmlformats.org/officeDocument/2006/relationships/image" Target="media/image10.jpeg"/><Relationship Id="rId28" Type="http://schemas.openxmlformats.org/officeDocument/2006/relationships/hyperlink" Target="http://www.miniatureponycentre.com/" TargetMode="External"/><Relationship Id="rId10" Type="http://schemas.openxmlformats.org/officeDocument/2006/relationships/hyperlink" Target="http://www.bodminjail.org/" TargetMode="External"/><Relationship Id="rId19" Type="http://schemas.openxmlformats.org/officeDocument/2006/relationships/hyperlink" Target="http://www.tivertonmuseum.org.uk/" TargetMode="External"/><Relationship Id="rId31" Type="http://schemas.openxmlformats.org/officeDocument/2006/relationships/hyperlink" Target="https://www.nationaltrust.org.uk/bradley"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mountedgcumbe.gov.uk/" TargetMode="External"/><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hyperlink" Target="mailto:lanhydrock@nation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Price</dc:creator>
  <cp:keywords/>
  <dc:description/>
  <cp:lastModifiedBy>Lyn Price</cp:lastModifiedBy>
  <cp:revision>3</cp:revision>
  <cp:lastPrinted>2018-11-14T14:13:00Z</cp:lastPrinted>
  <dcterms:created xsi:type="dcterms:W3CDTF">2018-11-12T12:39:00Z</dcterms:created>
  <dcterms:modified xsi:type="dcterms:W3CDTF">2018-11-14T15:07:00Z</dcterms:modified>
</cp:coreProperties>
</file>